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1B8A" w:rsidRPr="00BD3034" w:rsidRDefault="00B06D07" w:rsidP="00830B33">
      <w:pPr>
        <w:jc w:val="center"/>
        <w:rPr>
          <w:b/>
          <w:sz w:val="24"/>
          <w:szCs w:val="24"/>
        </w:rPr>
      </w:pPr>
      <w:r w:rsidRPr="00991848">
        <w:rPr>
          <w:b/>
          <w:sz w:val="24"/>
          <w:szCs w:val="24"/>
        </w:rPr>
        <w:t xml:space="preserve">ДОГОВОР </w:t>
      </w:r>
      <w:r w:rsidR="00556755">
        <w:rPr>
          <w:b/>
          <w:sz w:val="24"/>
          <w:szCs w:val="24"/>
        </w:rPr>
        <w:t xml:space="preserve">ФРАХТОВАНИЯ </w:t>
      </w:r>
      <w:r w:rsidR="00D451B5">
        <w:rPr>
          <w:b/>
          <w:sz w:val="24"/>
          <w:szCs w:val="24"/>
        </w:rPr>
        <w:t xml:space="preserve">№ </w:t>
      </w:r>
      <w:r w:rsidR="00F20049">
        <w:rPr>
          <w:b/>
          <w:sz w:val="24"/>
          <w:szCs w:val="24"/>
        </w:rPr>
        <w:t>___</w:t>
      </w:r>
    </w:p>
    <w:p w:rsidR="00A87596" w:rsidRDefault="00A87596" w:rsidP="00830B33">
      <w:pPr>
        <w:jc w:val="center"/>
        <w:rPr>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A87596" w:rsidTr="00A87596">
        <w:tc>
          <w:tcPr>
            <w:tcW w:w="5098" w:type="dxa"/>
          </w:tcPr>
          <w:p w:rsidR="00A87596" w:rsidRPr="00A87596" w:rsidRDefault="00A87596" w:rsidP="00A87596">
            <w:pPr>
              <w:rPr>
                <w:bCs/>
                <w:sz w:val="24"/>
                <w:szCs w:val="24"/>
              </w:rPr>
            </w:pPr>
            <w:r w:rsidRPr="00A87596">
              <w:rPr>
                <w:bCs/>
                <w:sz w:val="24"/>
                <w:szCs w:val="24"/>
              </w:rPr>
              <w:t>г. Рыбинск</w:t>
            </w:r>
          </w:p>
        </w:tc>
        <w:tc>
          <w:tcPr>
            <w:tcW w:w="5098" w:type="dxa"/>
          </w:tcPr>
          <w:p w:rsidR="00A87596" w:rsidRPr="00A87596" w:rsidRDefault="00F20049" w:rsidP="00A87596">
            <w:pPr>
              <w:jc w:val="right"/>
              <w:rPr>
                <w:bCs/>
                <w:sz w:val="24"/>
                <w:szCs w:val="24"/>
              </w:rPr>
            </w:pPr>
            <w:r>
              <w:rPr>
                <w:bCs/>
                <w:sz w:val="24"/>
                <w:szCs w:val="24"/>
              </w:rPr>
              <w:t>_____________</w:t>
            </w:r>
            <w:r w:rsidR="00BD3034">
              <w:rPr>
                <w:bCs/>
                <w:sz w:val="24"/>
                <w:szCs w:val="24"/>
              </w:rPr>
              <w:t xml:space="preserve"> </w:t>
            </w:r>
            <w:r w:rsidR="00A87596" w:rsidRPr="00A87596">
              <w:rPr>
                <w:bCs/>
                <w:sz w:val="24"/>
                <w:szCs w:val="24"/>
              </w:rPr>
              <w:t>г.</w:t>
            </w:r>
          </w:p>
        </w:tc>
      </w:tr>
    </w:tbl>
    <w:p w:rsidR="00A87596" w:rsidRPr="00991848" w:rsidRDefault="00A87596" w:rsidP="00830B33">
      <w:pPr>
        <w:jc w:val="center"/>
        <w:rPr>
          <w:b/>
          <w:sz w:val="24"/>
          <w:szCs w:val="24"/>
        </w:rPr>
      </w:pPr>
    </w:p>
    <w:p w:rsidR="00DE4786" w:rsidRPr="003A77DD" w:rsidRDefault="00DE4786" w:rsidP="00A0148F">
      <w:pPr>
        <w:pStyle w:val="a3"/>
        <w:ind w:firstLine="360"/>
        <w:rPr>
          <w:sz w:val="24"/>
          <w:szCs w:val="24"/>
        </w:rPr>
      </w:pPr>
      <w:r w:rsidRPr="003A77DD">
        <w:rPr>
          <w:sz w:val="24"/>
          <w:szCs w:val="24"/>
        </w:rPr>
        <w:t xml:space="preserve">Общество с ограниченной ответственностью «ВерхнеВолжские междугородные линии» в лице директора </w:t>
      </w:r>
      <w:r w:rsidR="00903C19" w:rsidRPr="003A77DD">
        <w:rPr>
          <w:sz w:val="24"/>
          <w:szCs w:val="24"/>
        </w:rPr>
        <w:t>Малова Александра Алексеевича</w:t>
      </w:r>
      <w:r w:rsidRPr="003A77DD">
        <w:rPr>
          <w:sz w:val="24"/>
          <w:szCs w:val="24"/>
        </w:rPr>
        <w:t>, действующего на основании Устава, именуем</w:t>
      </w:r>
      <w:r w:rsidR="00BA506F">
        <w:rPr>
          <w:sz w:val="24"/>
          <w:szCs w:val="24"/>
        </w:rPr>
        <w:t>ого</w:t>
      </w:r>
      <w:r w:rsidRPr="003A77DD">
        <w:rPr>
          <w:sz w:val="24"/>
          <w:szCs w:val="24"/>
        </w:rPr>
        <w:t xml:space="preserve"> в дальнейшем «Исполнитель», с одной стороны</w:t>
      </w:r>
      <w:r w:rsidR="00BA506F">
        <w:rPr>
          <w:sz w:val="24"/>
          <w:szCs w:val="24"/>
        </w:rPr>
        <w:t xml:space="preserve"> </w:t>
      </w:r>
      <w:r w:rsidR="0099284A" w:rsidRPr="00DE4786">
        <w:rPr>
          <w:sz w:val="24"/>
        </w:rPr>
        <w:t xml:space="preserve">и </w:t>
      </w:r>
      <w:r w:rsidR="00F20049">
        <w:rPr>
          <w:sz w:val="24"/>
          <w:szCs w:val="24"/>
        </w:rPr>
        <w:t>______________</w:t>
      </w:r>
      <w:r w:rsidR="0099284A">
        <w:rPr>
          <w:sz w:val="24"/>
        </w:rPr>
        <w:t xml:space="preserve"> </w:t>
      </w:r>
      <w:r w:rsidR="0099284A" w:rsidRPr="00DE4786">
        <w:rPr>
          <w:sz w:val="24"/>
        </w:rPr>
        <w:t xml:space="preserve">в лице </w:t>
      </w:r>
      <w:r w:rsidR="00F20049">
        <w:rPr>
          <w:sz w:val="24"/>
        </w:rPr>
        <w:t>__________________</w:t>
      </w:r>
      <w:r w:rsidR="0099284A" w:rsidRPr="00DE4786">
        <w:rPr>
          <w:sz w:val="24"/>
        </w:rPr>
        <w:t>, действующ</w:t>
      </w:r>
      <w:r w:rsidR="00F20049">
        <w:rPr>
          <w:sz w:val="24"/>
        </w:rPr>
        <w:t>___</w:t>
      </w:r>
      <w:r w:rsidR="0099284A" w:rsidRPr="00DE4786">
        <w:rPr>
          <w:sz w:val="24"/>
        </w:rPr>
        <w:t xml:space="preserve"> на основании </w:t>
      </w:r>
      <w:r w:rsidR="00F20049">
        <w:rPr>
          <w:sz w:val="24"/>
        </w:rPr>
        <w:t>______</w:t>
      </w:r>
      <w:r w:rsidR="0099284A" w:rsidRPr="00DE4786">
        <w:rPr>
          <w:sz w:val="24"/>
        </w:rPr>
        <w:t xml:space="preserve"> и именуем</w:t>
      </w:r>
      <w:r w:rsidR="00F20049">
        <w:rPr>
          <w:sz w:val="24"/>
        </w:rPr>
        <w:t>____</w:t>
      </w:r>
      <w:r w:rsidR="0099284A" w:rsidRPr="00DE4786">
        <w:rPr>
          <w:sz w:val="24"/>
        </w:rPr>
        <w:t xml:space="preserve"> в дальнейшем «Заказчик»,</w:t>
      </w:r>
      <w:r w:rsidRPr="003A77DD">
        <w:rPr>
          <w:sz w:val="24"/>
          <w:szCs w:val="24"/>
        </w:rPr>
        <w:t xml:space="preserve"> с другой стороны, руководствуясь законодательством РФ, заключили настоящий Договор о нижеследующем:</w:t>
      </w:r>
    </w:p>
    <w:p w:rsidR="00B06D07" w:rsidRPr="007C4764" w:rsidRDefault="00B06D07" w:rsidP="00830B33">
      <w:pPr>
        <w:numPr>
          <w:ilvl w:val="0"/>
          <w:numId w:val="18"/>
        </w:numPr>
        <w:spacing w:before="120" w:after="120"/>
        <w:ind w:left="360"/>
        <w:jc w:val="center"/>
        <w:rPr>
          <w:b/>
          <w:sz w:val="24"/>
          <w:szCs w:val="24"/>
        </w:rPr>
      </w:pPr>
      <w:r w:rsidRPr="007C4764">
        <w:rPr>
          <w:b/>
          <w:sz w:val="24"/>
          <w:szCs w:val="24"/>
        </w:rPr>
        <w:t xml:space="preserve">Предмет </w:t>
      </w:r>
      <w:r w:rsidR="00D74AC9" w:rsidRPr="007C4764">
        <w:rPr>
          <w:b/>
          <w:sz w:val="24"/>
          <w:szCs w:val="24"/>
        </w:rPr>
        <w:t>д</w:t>
      </w:r>
      <w:r w:rsidRPr="007C4764">
        <w:rPr>
          <w:b/>
          <w:sz w:val="24"/>
          <w:szCs w:val="24"/>
        </w:rPr>
        <w:t>оговора</w:t>
      </w:r>
    </w:p>
    <w:p w:rsidR="00B06D07" w:rsidRPr="000E7801" w:rsidRDefault="00486E42" w:rsidP="00A0148F">
      <w:pPr>
        <w:pStyle w:val="3"/>
        <w:numPr>
          <w:ilvl w:val="1"/>
          <w:numId w:val="18"/>
        </w:numPr>
        <w:ind w:left="0" w:firstLine="709"/>
        <w:jc w:val="both"/>
        <w:rPr>
          <w:b w:val="0"/>
          <w:szCs w:val="24"/>
        </w:rPr>
      </w:pPr>
      <w:r w:rsidRPr="000E7801">
        <w:rPr>
          <w:b w:val="0"/>
          <w:szCs w:val="24"/>
        </w:rPr>
        <w:t>Фрахтовщик обязуется предоставить Фрахтователю транспортные средства</w:t>
      </w:r>
      <w:r w:rsidR="001E6BBF" w:rsidRPr="000E7801">
        <w:rPr>
          <w:b w:val="0"/>
          <w:szCs w:val="24"/>
        </w:rPr>
        <w:t xml:space="preserve"> </w:t>
      </w:r>
      <w:r w:rsidRPr="000E7801">
        <w:rPr>
          <w:b w:val="0"/>
          <w:szCs w:val="24"/>
        </w:rPr>
        <w:t>для</w:t>
      </w:r>
      <w:r w:rsidR="007034E5">
        <w:rPr>
          <w:b w:val="0"/>
          <w:szCs w:val="24"/>
        </w:rPr>
        <w:t xml:space="preserve"> организованной перевоз</w:t>
      </w:r>
      <w:r w:rsidRPr="000E7801">
        <w:rPr>
          <w:b w:val="0"/>
          <w:szCs w:val="24"/>
        </w:rPr>
        <w:t>к</w:t>
      </w:r>
      <w:r w:rsidR="007034E5">
        <w:rPr>
          <w:b w:val="0"/>
          <w:szCs w:val="24"/>
        </w:rPr>
        <w:t>и группы детей</w:t>
      </w:r>
      <w:r w:rsidRPr="000E7801">
        <w:rPr>
          <w:b w:val="0"/>
          <w:szCs w:val="24"/>
        </w:rPr>
        <w:t xml:space="preserve"> (далее – пассажиры) в соответствии </w:t>
      </w:r>
      <w:r w:rsidR="007034E5">
        <w:rPr>
          <w:b w:val="0"/>
          <w:szCs w:val="24"/>
        </w:rPr>
        <w:t xml:space="preserve">с </w:t>
      </w:r>
      <w:r w:rsidR="00482F30" w:rsidRPr="000E7801">
        <w:rPr>
          <w:b w:val="0"/>
          <w:szCs w:val="24"/>
        </w:rPr>
        <w:t>заявк</w:t>
      </w:r>
      <w:r w:rsidR="00F11CF4" w:rsidRPr="000E7801">
        <w:rPr>
          <w:b w:val="0"/>
          <w:szCs w:val="24"/>
        </w:rPr>
        <w:t>ами</w:t>
      </w:r>
      <w:r w:rsidR="00F11CF4" w:rsidRPr="000E7801">
        <w:rPr>
          <w:b w:val="0"/>
        </w:rPr>
        <w:t xml:space="preserve"> </w:t>
      </w:r>
      <w:r w:rsidR="000E7801" w:rsidRPr="000E7801">
        <w:rPr>
          <w:b w:val="0"/>
        </w:rPr>
        <w:t>(</w:t>
      </w:r>
      <w:r w:rsidR="00E06696" w:rsidRPr="000E7801">
        <w:rPr>
          <w:b w:val="0"/>
          <w:szCs w:val="24"/>
        </w:rPr>
        <w:t>П</w:t>
      </w:r>
      <w:r w:rsidR="0020189F">
        <w:rPr>
          <w:b w:val="0"/>
          <w:szCs w:val="24"/>
        </w:rPr>
        <w:t>риложение</w:t>
      </w:r>
      <w:r w:rsidR="008006DF" w:rsidRPr="000E7801">
        <w:rPr>
          <w:b w:val="0"/>
          <w:szCs w:val="24"/>
        </w:rPr>
        <w:t xml:space="preserve"> № </w:t>
      </w:r>
      <w:r w:rsidR="00A17791" w:rsidRPr="000E7801">
        <w:rPr>
          <w:b w:val="0"/>
          <w:szCs w:val="24"/>
        </w:rPr>
        <w:t>1</w:t>
      </w:r>
      <w:r w:rsidR="008006DF" w:rsidRPr="000E7801">
        <w:rPr>
          <w:b w:val="0"/>
          <w:szCs w:val="24"/>
        </w:rPr>
        <w:t xml:space="preserve"> </w:t>
      </w:r>
      <w:r w:rsidR="00500886" w:rsidRPr="000E7801">
        <w:rPr>
          <w:b w:val="0"/>
          <w:szCs w:val="24"/>
        </w:rPr>
        <w:t>к настоящему Д</w:t>
      </w:r>
      <w:r w:rsidR="004E7249" w:rsidRPr="000E7801">
        <w:rPr>
          <w:b w:val="0"/>
          <w:szCs w:val="24"/>
        </w:rPr>
        <w:t>оговору</w:t>
      </w:r>
      <w:r w:rsidR="000E7801" w:rsidRPr="000E7801">
        <w:rPr>
          <w:b w:val="0"/>
          <w:szCs w:val="24"/>
        </w:rPr>
        <w:t>)</w:t>
      </w:r>
      <w:r w:rsidRPr="000E7801">
        <w:rPr>
          <w:b w:val="0"/>
          <w:szCs w:val="24"/>
        </w:rPr>
        <w:t>, а Фрахтователь обязуется оплатить стоимость пользова</w:t>
      </w:r>
      <w:r w:rsidR="00F31312">
        <w:rPr>
          <w:b w:val="0"/>
          <w:szCs w:val="24"/>
        </w:rPr>
        <w:t>ния предоставленными транспортными</w:t>
      </w:r>
      <w:r w:rsidRPr="000E7801">
        <w:rPr>
          <w:b w:val="0"/>
          <w:szCs w:val="24"/>
        </w:rPr>
        <w:t xml:space="preserve"> средств</w:t>
      </w:r>
      <w:r w:rsidR="00F31312">
        <w:rPr>
          <w:b w:val="0"/>
          <w:szCs w:val="24"/>
        </w:rPr>
        <w:t>ами</w:t>
      </w:r>
      <w:r w:rsidR="00500886" w:rsidRPr="000E7801">
        <w:rPr>
          <w:b w:val="0"/>
          <w:szCs w:val="24"/>
        </w:rPr>
        <w:t>.</w:t>
      </w:r>
    </w:p>
    <w:p w:rsidR="00241D1F" w:rsidRDefault="00771331" w:rsidP="00A0148F">
      <w:pPr>
        <w:numPr>
          <w:ilvl w:val="1"/>
          <w:numId w:val="18"/>
        </w:numPr>
        <w:ind w:left="0" w:firstLine="709"/>
        <w:jc w:val="both"/>
        <w:rPr>
          <w:sz w:val="24"/>
          <w:szCs w:val="24"/>
        </w:rPr>
      </w:pPr>
      <w:r>
        <w:rPr>
          <w:sz w:val="24"/>
          <w:szCs w:val="24"/>
        </w:rPr>
        <w:t>Сведения о</w:t>
      </w:r>
      <w:r w:rsidR="00486E42" w:rsidRPr="00486E42">
        <w:rPr>
          <w:sz w:val="24"/>
          <w:szCs w:val="24"/>
        </w:rPr>
        <w:t xml:space="preserve"> предоставляемых транспортных средств</w:t>
      </w:r>
      <w:r>
        <w:rPr>
          <w:sz w:val="24"/>
          <w:szCs w:val="24"/>
        </w:rPr>
        <w:t>ах</w:t>
      </w:r>
      <w:r w:rsidR="00486E42" w:rsidRPr="00486E42">
        <w:rPr>
          <w:sz w:val="24"/>
          <w:szCs w:val="24"/>
        </w:rPr>
        <w:t xml:space="preserve"> определяетс</w:t>
      </w:r>
      <w:r w:rsidR="00486E42">
        <w:rPr>
          <w:sz w:val="24"/>
          <w:szCs w:val="24"/>
        </w:rPr>
        <w:t xml:space="preserve">я </w:t>
      </w:r>
      <w:r w:rsidR="000E7801">
        <w:rPr>
          <w:sz w:val="24"/>
          <w:szCs w:val="24"/>
        </w:rPr>
        <w:t>в Приложении</w:t>
      </w:r>
      <w:r>
        <w:rPr>
          <w:sz w:val="24"/>
          <w:szCs w:val="24"/>
        </w:rPr>
        <w:t xml:space="preserve"> </w:t>
      </w:r>
    </w:p>
    <w:p w:rsidR="00486E42" w:rsidRDefault="00771331" w:rsidP="00A0148F">
      <w:pPr>
        <w:ind w:left="709"/>
        <w:jc w:val="both"/>
        <w:rPr>
          <w:sz w:val="24"/>
          <w:szCs w:val="24"/>
        </w:rPr>
      </w:pPr>
      <w:r>
        <w:rPr>
          <w:sz w:val="24"/>
          <w:szCs w:val="24"/>
        </w:rPr>
        <w:t>№ 2</w:t>
      </w:r>
      <w:r w:rsidR="00486E42">
        <w:rPr>
          <w:sz w:val="24"/>
          <w:szCs w:val="24"/>
        </w:rPr>
        <w:t xml:space="preserve"> к настоящему Д</w:t>
      </w:r>
      <w:r w:rsidR="00486E42" w:rsidRPr="00486E42">
        <w:rPr>
          <w:sz w:val="24"/>
          <w:szCs w:val="24"/>
        </w:rPr>
        <w:t>оговору.</w:t>
      </w:r>
    </w:p>
    <w:p w:rsidR="00241D1F" w:rsidRDefault="00771331" w:rsidP="00A0148F">
      <w:pPr>
        <w:numPr>
          <w:ilvl w:val="1"/>
          <w:numId w:val="18"/>
        </w:numPr>
        <w:ind w:left="0" w:firstLine="709"/>
        <w:jc w:val="both"/>
        <w:rPr>
          <w:sz w:val="24"/>
          <w:szCs w:val="24"/>
        </w:rPr>
      </w:pPr>
      <w:r>
        <w:rPr>
          <w:sz w:val="24"/>
          <w:szCs w:val="24"/>
        </w:rPr>
        <w:t>Сведения о водителе (водителях) транспортных средств</w:t>
      </w:r>
      <w:r w:rsidR="004401E3">
        <w:rPr>
          <w:sz w:val="24"/>
          <w:szCs w:val="24"/>
        </w:rPr>
        <w:t>,</w:t>
      </w:r>
      <w:r>
        <w:rPr>
          <w:sz w:val="24"/>
          <w:szCs w:val="24"/>
        </w:rPr>
        <w:t xml:space="preserve"> предоставляются в Приложении № 3 к настоящему Договору.</w:t>
      </w:r>
    </w:p>
    <w:p w:rsidR="00771331" w:rsidRDefault="00241D1F" w:rsidP="00A0148F">
      <w:pPr>
        <w:numPr>
          <w:ilvl w:val="1"/>
          <w:numId w:val="18"/>
        </w:numPr>
        <w:ind w:left="0" w:firstLine="709"/>
        <w:jc w:val="both"/>
        <w:rPr>
          <w:sz w:val="24"/>
          <w:szCs w:val="24"/>
        </w:rPr>
      </w:pPr>
      <w:r>
        <w:rPr>
          <w:sz w:val="24"/>
          <w:szCs w:val="24"/>
        </w:rPr>
        <w:t>Сведения о дате, времени подачи и даты, времени оконча</w:t>
      </w:r>
      <w:r w:rsidR="004401E3">
        <w:rPr>
          <w:sz w:val="24"/>
          <w:szCs w:val="24"/>
        </w:rPr>
        <w:t>ния поездки. Маршрут следования,</w:t>
      </w:r>
      <w:r>
        <w:rPr>
          <w:sz w:val="24"/>
          <w:szCs w:val="24"/>
        </w:rPr>
        <w:t xml:space="preserve"> согласованный обеими сторонами. (Приложение № 4 настоящего Договора).</w:t>
      </w:r>
      <w:r w:rsidR="00771331">
        <w:rPr>
          <w:sz w:val="24"/>
          <w:szCs w:val="24"/>
        </w:rPr>
        <w:t xml:space="preserve"> </w:t>
      </w:r>
    </w:p>
    <w:p w:rsidR="00886C36" w:rsidRPr="00486E42" w:rsidRDefault="00886C36" w:rsidP="00A0148F">
      <w:pPr>
        <w:numPr>
          <w:ilvl w:val="1"/>
          <w:numId w:val="18"/>
        </w:numPr>
        <w:ind w:left="0" w:firstLine="709"/>
        <w:jc w:val="both"/>
        <w:rPr>
          <w:sz w:val="24"/>
          <w:szCs w:val="24"/>
        </w:rPr>
      </w:pPr>
      <w:r>
        <w:rPr>
          <w:sz w:val="24"/>
          <w:szCs w:val="24"/>
        </w:rPr>
        <w:t>Порядок посадки детей в автобус. (Приложение № 5 настоящего Договора).</w:t>
      </w:r>
    </w:p>
    <w:p w:rsidR="00B06D07" w:rsidRPr="00991848" w:rsidRDefault="00B06D07" w:rsidP="00830B33">
      <w:pPr>
        <w:pStyle w:val="a3"/>
        <w:numPr>
          <w:ilvl w:val="0"/>
          <w:numId w:val="9"/>
        </w:numPr>
        <w:spacing w:before="120" w:after="120"/>
        <w:jc w:val="center"/>
        <w:rPr>
          <w:b/>
          <w:sz w:val="24"/>
          <w:szCs w:val="24"/>
        </w:rPr>
      </w:pPr>
      <w:r w:rsidRPr="00991848">
        <w:rPr>
          <w:b/>
          <w:sz w:val="24"/>
          <w:szCs w:val="24"/>
        </w:rPr>
        <w:t>Права и обязанности сторон</w:t>
      </w:r>
    </w:p>
    <w:p w:rsidR="00B06D07" w:rsidRPr="00991848" w:rsidRDefault="001E6BBF" w:rsidP="00830B33">
      <w:pPr>
        <w:pStyle w:val="a3"/>
        <w:rPr>
          <w:b/>
          <w:sz w:val="24"/>
          <w:szCs w:val="24"/>
        </w:rPr>
      </w:pPr>
      <w:r w:rsidRPr="00991848">
        <w:rPr>
          <w:b/>
          <w:sz w:val="24"/>
          <w:szCs w:val="24"/>
        </w:rPr>
        <w:tab/>
        <w:t>2.1</w:t>
      </w:r>
      <w:r w:rsidR="00B06D07" w:rsidRPr="00991848">
        <w:rPr>
          <w:b/>
          <w:sz w:val="24"/>
          <w:szCs w:val="24"/>
        </w:rPr>
        <w:t xml:space="preserve"> </w:t>
      </w:r>
      <w:r w:rsidR="00C00FC4">
        <w:rPr>
          <w:b/>
          <w:sz w:val="24"/>
          <w:szCs w:val="24"/>
        </w:rPr>
        <w:t>Фрахтователь</w:t>
      </w:r>
      <w:r w:rsidR="00B06D07" w:rsidRPr="00991848">
        <w:rPr>
          <w:b/>
          <w:sz w:val="24"/>
          <w:szCs w:val="24"/>
        </w:rPr>
        <w:t xml:space="preserve"> обязуется:</w:t>
      </w:r>
    </w:p>
    <w:p w:rsidR="002C1B4B" w:rsidRDefault="001E6BBF" w:rsidP="00830B33">
      <w:pPr>
        <w:pStyle w:val="a3"/>
        <w:rPr>
          <w:sz w:val="24"/>
          <w:szCs w:val="24"/>
        </w:rPr>
      </w:pPr>
      <w:r w:rsidRPr="00991848">
        <w:rPr>
          <w:sz w:val="24"/>
          <w:szCs w:val="24"/>
        </w:rPr>
        <w:tab/>
      </w:r>
      <w:r w:rsidR="00B06D07" w:rsidRPr="00991848">
        <w:rPr>
          <w:sz w:val="24"/>
          <w:szCs w:val="24"/>
        </w:rPr>
        <w:t>2.1.1.</w:t>
      </w:r>
      <w:r w:rsidR="006E27AE" w:rsidRPr="006E27AE">
        <w:rPr>
          <w:sz w:val="24"/>
          <w:szCs w:val="24"/>
        </w:rPr>
        <w:t xml:space="preserve"> </w:t>
      </w:r>
      <w:r w:rsidR="002D1AC7">
        <w:rPr>
          <w:sz w:val="24"/>
          <w:szCs w:val="24"/>
        </w:rPr>
        <w:tab/>
      </w:r>
      <w:r w:rsidR="008228B6">
        <w:rPr>
          <w:sz w:val="24"/>
          <w:szCs w:val="24"/>
        </w:rPr>
        <w:t>Своевременно п</w:t>
      </w:r>
      <w:r w:rsidR="00664007">
        <w:rPr>
          <w:sz w:val="24"/>
          <w:szCs w:val="24"/>
        </w:rPr>
        <w:t>редостав</w:t>
      </w:r>
      <w:r w:rsidR="00AE7116">
        <w:rPr>
          <w:sz w:val="24"/>
          <w:szCs w:val="24"/>
        </w:rPr>
        <w:t>ля</w:t>
      </w:r>
      <w:r w:rsidR="00E030C2">
        <w:rPr>
          <w:sz w:val="24"/>
          <w:szCs w:val="24"/>
        </w:rPr>
        <w:t>ть</w:t>
      </w:r>
      <w:r w:rsidR="004F03E5" w:rsidRPr="00991848">
        <w:rPr>
          <w:sz w:val="24"/>
          <w:szCs w:val="24"/>
        </w:rPr>
        <w:t xml:space="preserve"> </w:t>
      </w:r>
      <w:r w:rsidR="00C00FC4">
        <w:rPr>
          <w:sz w:val="24"/>
          <w:szCs w:val="24"/>
        </w:rPr>
        <w:t>Фрахтовщику</w:t>
      </w:r>
      <w:r w:rsidR="00500886">
        <w:rPr>
          <w:sz w:val="24"/>
          <w:szCs w:val="24"/>
        </w:rPr>
        <w:t xml:space="preserve"> з</w:t>
      </w:r>
      <w:r w:rsidR="004F03E5" w:rsidRPr="00991848">
        <w:rPr>
          <w:sz w:val="24"/>
          <w:szCs w:val="24"/>
        </w:rPr>
        <w:t>аявк</w:t>
      </w:r>
      <w:r w:rsidR="001B4F17">
        <w:rPr>
          <w:sz w:val="24"/>
          <w:szCs w:val="24"/>
        </w:rPr>
        <w:t>у</w:t>
      </w:r>
      <w:r w:rsidR="00B06D07" w:rsidRPr="00991848">
        <w:rPr>
          <w:sz w:val="24"/>
          <w:szCs w:val="24"/>
        </w:rPr>
        <w:t xml:space="preserve"> </w:t>
      </w:r>
      <w:r w:rsidR="00B06D07" w:rsidRPr="004918F9">
        <w:rPr>
          <w:sz w:val="24"/>
          <w:szCs w:val="24"/>
        </w:rPr>
        <w:t xml:space="preserve">на </w:t>
      </w:r>
      <w:r w:rsidR="00C00FC4" w:rsidRPr="004918F9">
        <w:rPr>
          <w:sz w:val="24"/>
          <w:szCs w:val="24"/>
        </w:rPr>
        <w:t>перевозку пассажиров</w:t>
      </w:r>
      <w:r w:rsidR="00500886">
        <w:rPr>
          <w:sz w:val="24"/>
          <w:szCs w:val="24"/>
        </w:rPr>
        <w:t xml:space="preserve"> (не позднее, чем за </w:t>
      </w:r>
      <w:r w:rsidR="007B3B51">
        <w:rPr>
          <w:sz w:val="24"/>
          <w:szCs w:val="24"/>
        </w:rPr>
        <w:t>7 (семь</w:t>
      </w:r>
      <w:r w:rsidR="007034E5">
        <w:rPr>
          <w:sz w:val="24"/>
          <w:szCs w:val="24"/>
        </w:rPr>
        <w:t>)</w:t>
      </w:r>
      <w:r w:rsidR="007B3B51">
        <w:rPr>
          <w:sz w:val="24"/>
          <w:szCs w:val="24"/>
        </w:rPr>
        <w:t xml:space="preserve"> рабочих дней</w:t>
      </w:r>
      <w:r w:rsidR="00500886">
        <w:rPr>
          <w:sz w:val="24"/>
          <w:szCs w:val="24"/>
        </w:rPr>
        <w:t xml:space="preserve"> </w:t>
      </w:r>
      <w:r w:rsidR="004E600D" w:rsidRPr="004918F9">
        <w:rPr>
          <w:sz w:val="24"/>
          <w:szCs w:val="24"/>
        </w:rPr>
        <w:t>до выполнения заказа).</w:t>
      </w:r>
    </w:p>
    <w:p w:rsidR="005029EF" w:rsidRDefault="001E6BBF" w:rsidP="002C1B4B">
      <w:pPr>
        <w:pStyle w:val="a3"/>
        <w:rPr>
          <w:sz w:val="24"/>
          <w:szCs w:val="24"/>
        </w:rPr>
      </w:pPr>
      <w:r w:rsidRPr="00991848">
        <w:rPr>
          <w:sz w:val="24"/>
          <w:szCs w:val="24"/>
        </w:rPr>
        <w:tab/>
      </w:r>
      <w:r w:rsidR="002C1B4B">
        <w:rPr>
          <w:sz w:val="24"/>
          <w:szCs w:val="24"/>
        </w:rPr>
        <w:t xml:space="preserve">2.1.2. </w:t>
      </w:r>
      <w:r w:rsidR="002D1AC7">
        <w:rPr>
          <w:sz w:val="24"/>
          <w:szCs w:val="24"/>
        </w:rPr>
        <w:tab/>
      </w:r>
      <w:r w:rsidR="007034E5">
        <w:rPr>
          <w:sz w:val="24"/>
          <w:szCs w:val="24"/>
        </w:rPr>
        <w:t>Обеспечить сбор пассажиров</w:t>
      </w:r>
      <w:r w:rsidR="005029EF" w:rsidRPr="00DC24BE">
        <w:rPr>
          <w:sz w:val="24"/>
          <w:szCs w:val="24"/>
        </w:rPr>
        <w:t xml:space="preserve"> для посадки в </w:t>
      </w:r>
      <w:r w:rsidR="005029EF">
        <w:rPr>
          <w:sz w:val="24"/>
          <w:szCs w:val="24"/>
        </w:rPr>
        <w:t>автобус</w:t>
      </w:r>
      <w:r w:rsidR="005029EF" w:rsidRPr="00DC24BE">
        <w:rPr>
          <w:sz w:val="24"/>
          <w:szCs w:val="24"/>
        </w:rPr>
        <w:t xml:space="preserve"> </w:t>
      </w:r>
      <w:r w:rsidR="005029EF">
        <w:rPr>
          <w:sz w:val="24"/>
          <w:szCs w:val="24"/>
        </w:rPr>
        <w:t>(</w:t>
      </w:r>
      <w:r w:rsidR="005029EF" w:rsidRPr="00DC24BE">
        <w:rPr>
          <w:sz w:val="24"/>
          <w:szCs w:val="24"/>
        </w:rPr>
        <w:t>автобусы</w:t>
      </w:r>
      <w:r w:rsidR="005029EF">
        <w:rPr>
          <w:sz w:val="24"/>
          <w:szCs w:val="24"/>
        </w:rPr>
        <w:t>)</w:t>
      </w:r>
      <w:r w:rsidR="005029EF" w:rsidRPr="00DC24BE">
        <w:rPr>
          <w:sz w:val="24"/>
          <w:szCs w:val="24"/>
        </w:rPr>
        <w:t xml:space="preserve"> в согласованных с </w:t>
      </w:r>
      <w:r w:rsidR="005029EF">
        <w:rPr>
          <w:sz w:val="24"/>
          <w:szCs w:val="24"/>
        </w:rPr>
        <w:t>Фрахтовщиком</w:t>
      </w:r>
      <w:r w:rsidR="005029EF" w:rsidRPr="00DC24BE">
        <w:rPr>
          <w:sz w:val="24"/>
          <w:szCs w:val="24"/>
        </w:rPr>
        <w:t xml:space="preserve"> местах.</w:t>
      </w:r>
      <w:r w:rsidR="005029EF" w:rsidRPr="00991848">
        <w:rPr>
          <w:sz w:val="24"/>
          <w:szCs w:val="24"/>
        </w:rPr>
        <w:tab/>
      </w:r>
    </w:p>
    <w:p w:rsidR="00771331" w:rsidRDefault="001F064C" w:rsidP="003A77DD">
      <w:pPr>
        <w:pStyle w:val="a3"/>
        <w:ind w:firstLine="720"/>
        <w:rPr>
          <w:sz w:val="24"/>
          <w:szCs w:val="24"/>
        </w:rPr>
      </w:pPr>
      <w:r>
        <w:rPr>
          <w:sz w:val="24"/>
          <w:szCs w:val="24"/>
        </w:rPr>
        <w:t>2.1.</w:t>
      </w:r>
      <w:r w:rsidR="002C1B4B">
        <w:rPr>
          <w:sz w:val="24"/>
          <w:szCs w:val="24"/>
        </w:rPr>
        <w:t>3</w:t>
      </w:r>
      <w:r>
        <w:rPr>
          <w:sz w:val="24"/>
          <w:szCs w:val="24"/>
        </w:rPr>
        <w:t>.</w:t>
      </w:r>
      <w:r w:rsidR="001E6BBF" w:rsidRPr="00991848">
        <w:rPr>
          <w:sz w:val="24"/>
          <w:szCs w:val="24"/>
        </w:rPr>
        <w:t xml:space="preserve"> </w:t>
      </w:r>
      <w:r w:rsidR="002D1AC7">
        <w:rPr>
          <w:sz w:val="24"/>
          <w:szCs w:val="24"/>
        </w:rPr>
        <w:tab/>
      </w:r>
      <w:r w:rsidR="005029EF">
        <w:rPr>
          <w:sz w:val="24"/>
          <w:szCs w:val="24"/>
        </w:rPr>
        <w:t xml:space="preserve">При </w:t>
      </w:r>
      <w:r w:rsidR="007C082B">
        <w:rPr>
          <w:sz w:val="24"/>
          <w:szCs w:val="24"/>
        </w:rPr>
        <w:t>направлении заявки</w:t>
      </w:r>
      <w:r w:rsidR="005029EF">
        <w:rPr>
          <w:sz w:val="24"/>
          <w:szCs w:val="24"/>
        </w:rPr>
        <w:t xml:space="preserve"> п</w:t>
      </w:r>
      <w:r w:rsidR="005029EF" w:rsidRPr="004918F9">
        <w:rPr>
          <w:sz w:val="24"/>
          <w:szCs w:val="24"/>
        </w:rPr>
        <w:t>редоставить Фрахтовщику</w:t>
      </w:r>
      <w:r w:rsidR="00C9440A">
        <w:rPr>
          <w:sz w:val="24"/>
          <w:szCs w:val="24"/>
        </w:rPr>
        <w:t>:</w:t>
      </w:r>
    </w:p>
    <w:p w:rsidR="00771331" w:rsidRDefault="00331444" w:rsidP="003A77DD">
      <w:pPr>
        <w:pStyle w:val="a3"/>
        <w:ind w:firstLine="720"/>
        <w:rPr>
          <w:sz w:val="24"/>
          <w:szCs w:val="24"/>
        </w:rPr>
      </w:pPr>
      <w:r>
        <w:rPr>
          <w:sz w:val="24"/>
          <w:szCs w:val="24"/>
        </w:rPr>
        <w:t xml:space="preserve">а) </w:t>
      </w:r>
      <w:r w:rsidRPr="00010032">
        <w:rPr>
          <w:sz w:val="24"/>
          <w:szCs w:val="24"/>
        </w:rPr>
        <w:t>список назначенных сопровождающих (с указанием фамилии, имени, отчества каждого сопровождающего, и номера его телефона)</w:t>
      </w:r>
      <w:r w:rsidR="00715343" w:rsidRPr="00010032">
        <w:rPr>
          <w:sz w:val="24"/>
          <w:szCs w:val="24"/>
        </w:rPr>
        <w:t>, которые сопровождают детей при перевозке до места назначения</w:t>
      </w:r>
      <w:r w:rsidR="00C9440A" w:rsidRPr="00010032">
        <w:rPr>
          <w:sz w:val="24"/>
          <w:szCs w:val="24"/>
        </w:rPr>
        <w:t>,</w:t>
      </w:r>
      <w:r w:rsidR="00A03FB5" w:rsidRPr="00010032">
        <w:rPr>
          <w:sz w:val="24"/>
          <w:szCs w:val="24"/>
        </w:rPr>
        <w:t xml:space="preserve"> количество сопровождающих на 1 (один) автобус назначается из расчета их нахождения у каждой двери автобуса</w:t>
      </w:r>
      <w:r w:rsidR="00861EDB" w:rsidRPr="00010032">
        <w:rPr>
          <w:sz w:val="24"/>
          <w:szCs w:val="24"/>
        </w:rPr>
        <w:t>,</w:t>
      </w:r>
      <w:r w:rsidR="00A03FB5" w:rsidRPr="00010032">
        <w:rPr>
          <w:sz w:val="24"/>
          <w:szCs w:val="24"/>
        </w:rPr>
        <w:t xml:space="preserve"> </w:t>
      </w:r>
      <w:r w:rsidR="00C9440A" w:rsidRPr="00010032">
        <w:rPr>
          <w:sz w:val="24"/>
          <w:szCs w:val="24"/>
        </w:rPr>
        <w:t>при этом один из сопровождающих является ответственным за организованную перевозку группы детей и осуществляет координацию действий водителя (водителей) и других сопровождающих в указанном автобусе</w:t>
      </w:r>
      <w:r w:rsidRPr="00010032">
        <w:rPr>
          <w:sz w:val="24"/>
          <w:szCs w:val="24"/>
        </w:rPr>
        <w:t>,</w:t>
      </w:r>
      <w:r w:rsidR="00715343" w:rsidRPr="00010032">
        <w:rPr>
          <w:sz w:val="24"/>
          <w:szCs w:val="24"/>
        </w:rPr>
        <w:t xml:space="preserve"> в случае если для осуществления организованной перевозки группы детей </w:t>
      </w:r>
      <w:r w:rsidR="00F30B13" w:rsidRPr="00010032">
        <w:rPr>
          <w:sz w:val="24"/>
          <w:szCs w:val="24"/>
        </w:rPr>
        <w:t>используется 2 (два) и более автобуса назначить старшего ответственного за перевозку группы детей и координацию действий водителей и ответственных по автобусам;</w:t>
      </w:r>
    </w:p>
    <w:p w:rsidR="00771331" w:rsidRDefault="00F30B13" w:rsidP="003A77DD">
      <w:pPr>
        <w:pStyle w:val="a3"/>
        <w:ind w:firstLine="720"/>
        <w:rPr>
          <w:sz w:val="24"/>
          <w:szCs w:val="24"/>
        </w:rPr>
      </w:pPr>
      <w:r>
        <w:rPr>
          <w:sz w:val="24"/>
          <w:szCs w:val="24"/>
        </w:rPr>
        <w:t>б)</w:t>
      </w:r>
      <w:r w:rsidR="003A77DD">
        <w:rPr>
          <w:sz w:val="24"/>
          <w:szCs w:val="24"/>
        </w:rPr>
        <w:t xml:space="preserve"> </w:t>
      </w:r>
      <w:r w:rsidR="00331444">
        <w:rPr>
          <w:sz w:val="24"/>
          <w:szCs w:val="24"/>
        </w:rPr>
        <w:t>список детей</w:t>
      </w:r>
      <w:r w:rsidR="004A6590" w:rsidRPr="004A6590">
        <w:rPr>
          <w:sz w:val="24"/>
          <w:szCs w:val="24"/>
        </w:rPr>
        <w:t xml:space="preserve"> </w:t>
      </w:r>
      <w:r w:rsidR="00061227">
        <w:rPr>
          <w:sz w:val="24"/>
          <w:szCs w:val="24"/>
        </w:rPr>
        <w:t>(с указанием фамилии, имени, отчества и возраста каждого ребенка</w:t>
      </w:r>
      <w:r w:rsidR="005029EF">
        <w:rPr>
          <w:sz w:val="24"/>
          <w:szCs w:val="24"/>
        </w:rPr>
        <w:t>)</w:t>
      </w:r>
      <w:r w:rsidR="004D7031">
        <w:rPr>
          <w:sz w:val="24"/>
          <w:szCs w:val="24"/>
        </w:rPr>
        <w:t xml:space="preserve"> при этом</w:t>
      </w:r>
      <w:r w:rsidR="009174CC">
        <w:rPr>
          <w:sz w:val="24"/>
          <w:szCs w:val="24"/>
        </w:rPr>
        <w:t xml:space="preserve"> необходимо</w:t>
      </w:r>
      <w:r w:rsidR="004D7031">
        <w:rPr>
          <w:sz w:val="24"/>
          <w:szCs w:val="24"/>
        </w:rPr>
        <w:t xml:space="preserve"> учитывать что включение детей возрастом до 7 (семи) лет в группу</w:t>
      </w:r>
      <w:r w:rsidR="009174CC">
        <w:rPr>
          <w:sz w:val="24"/>
          <w:szCs w:val="24"/>
        </w:rPr>
        <w:t xml:space="preserve"> </w:t>
      </w:r>
      <w:r w:rsidR="004D7031">
        <w:rPr>
          <w:sz w:val="24"/>
          <w:szCs w:val="24"/>
        </w:rPr>
        <w:t>детей для организованной перевозки</w:t>
      </w:r>
      <w:r w:rsidR="009174CC">
        <w:rPr>
          <w:sz w:val="24"/>
          <w:szCs w:val="24"/>
        </w:rPr>
        <w:t xml:space="preserve"> автобусами при их нахождении в пути следования согласно графику движения более 4 (четырех) часов не допускается</w:t>
      </w:r>
      <w:r>
        <w:rPr>
          <w:sz w:val="24"/>
          <w:szCs w:val="24"/>
        </w:rPr>
        <w:t xml:space="preserve">; </w:t>
      </w:r>
    </w:p>
    <w:p w:rsidR="00771331" w:rsidRDefault="00F30B13" w:rsidP="003A77DD">
      <w:pPr>
        <w:pStyle w:val="a3"/>
        <w:ind w:firstLine="720"/>
        <w:rPr>
          <w:sz w:val="24"/>
          <w:szCs w:val="24"/>
        </w:rPr>
      </w:pPr>
      <w:r>
        <w:rPr>
          <w:sz w:val="24"/>
          <w:szCs w:val="24"/>
        </w:rPr>
        <w:t>в</w:t>
      </w:r>
      <w:r w:rsidR="00331444">
        <w:rPr>
          <w:sz w:val="24"/>
          <w:szCs w:val="24"/>
        </w:rPr>
        <w:t>)</w:t>
      </w:r>
      <w:r w:rsidR="003A77DD">
        <w:rPr>
          <w:sz w:val="24"/>
          <w:szCs w:val="24"/>
        </w:rPr>
        <w:t xml:space="preserve"> </w:t>
      </w:r>
      <w:r w:rsidR="00331444">
        <w:rPr>
          <w:sz w:val="24"/>
          <w:szCs w:val="24"/>
        </w:rPr>
        <w:t xml:space="preserve">решение о назначении сопровождения </w:t>
      </w:r>
      <w:r w:rsidR="007B3B51">
        <w:rPr>
          <w:sz w:val="24"/>
          <w:szCs w:val="24"/>
        </w:rPr>
        <w:t>автобусов автомобилем (автомобилями) подразделения ГИБДД территориального органа МВД РФ или уведомление о принятии</w:t>
      </w:r>
      <w:r w:rsidR="00DF58E4">
        <w:rPr>
          <w:sz w:val="24"/>
          <w:szCs w:val="24"/>
        </w:rPr>
        <w:t xml:space="preserve"> отрицательного</w:t>
      </w:r>
      <w:r w:rsidR="007B3B51">
        <w:rPr>
          <w:sz w:val="24"/>
          <w:szCs w:val="24"/>
        </w:rPr>
        <w:t xml:space="preserve"> решения по результатам рассмотрения </w:t>
      </w:r>
      <w:r>
        <w:rPr>
          <w:sz w:val="24"/>
          <w:szCs w:val="24"/>
        </w:rPr>
        <w:t>заявки на такое сопровождение;</w:t>
      </w:r>
    </w:p>
    <w:p w:rsidR="00771331" w:rsidRDefault="00F30B13" w:rsidP="003A77DD">
      <w:pPr>
        <w:pStyle w:val="a3"/>
        <w:ind w:firstLine="720"/>
        <w:rPr>
          <w:sz w:val="24"/>
          <w:szCs w:val="24"/>
        </w:rPr>
      </w:pPr>
      <w:r>
        <w:rPr>
          <w:sz w:val="24"/>
          <w:szCs w:val="24"/>
        </w:rPr>
        <w:t>г</w:t>
      </w:r>
      <w:r w:rsidR="007B3B51">
        <w:rPr>
          <w:sz w:val="24"/>
          <w:szCs w:val="24"/>
        </w:rPr>
        <w:t>) список набора пищевых продуктов (сухих пайков,</w:t>
      </w:r>
      <w:r w:rsidR="00DF58E4">
        <w:rPr>
          <w:sz w:val="24"/>
          <w:szCs w:val="24"/>
        </w:rPr>
        <w:t xml:space="preserve"> </w:t>
      </w:r>
      <w:r w:rsidR="007B3B51">
        <w:rPr>
          <w:sz w:val="24"/>
          <w:szCs w:val="24"/>
        </w:rPr>
        <w:t>бутилированной воды) согласно ассортименту,</w:t>
      </w:r>
      <w:r w:rsidR="00DF58E4">
        <w:rPr>
          <w:sz w:val="24"/>
          <w:szCs w:val="24"/>
        </w:rPr>
        <w:t xml:space="preserve"> установленному Федеральной службой по надзору в сфере защиты прав потребителей и благополучия человека или ее территориальным управлением, в случае нахождения детей в пути следования согласно графику движения более 3 (трех) часов;</w:t>
      </w:r>
      <w:r>
        <w:rPr>
          <w:sz w:val="24"/>
          <w:szCs w:val="24"/>
        </w:rPr>
        <w:t xml:space="preserve"> </w:t>
      </w:r>
    </w:p>
    <w:p w:rsidR="005029EF" w:rsidRPr="009B1E68" w:rsidRDefault="00F30B13" w:rsidP="003A77DD">
      <w:pPr>
        <w:pStyle w:val="a3"/>
        <w:ind w:firstLine="720"/>
        <w:rPr>
          <w:sz w:val="24"/>
          <w:szCs w:val="24"/>
        </w:rPr>
      </w:pPr>
      <w:r>
        <w:rPr>
          <w:sz w:val="24"/>
          <w:szCs w:val="24"/>
        </w:rPr>
        <w:t>д</w:t>
      </w:r>
      <w:r w:rsidR="00715343">
        <w:rPr>
          <w:sz w:val="24"/>
          <w:szCs w:val="24"/>
        </w:rPr>
        <w:t xml:space="preserve">) </w:t>
      </w:r>
      <w:r w:rsidR="00E95F90">
        <w:rPr>
          <w:sz w:val="24"/>
          <w:szCs w:val="24"/>
        </w:rPr>
        <w:t>документ, содержащий порядок посадки детей в автобус.</w:t>
      </w:r>
    </w:p>
    <w:p w:rsidR="003A77DD" w:rsidRDefault="00B06D07" w:rsidP="00830B33">
      <w:pPr>
        <w:pStyle w:val="a3"/>
        <w:ind w:firstLine="720"/>
        <w:rPr>
          <w:sz w:val="24"/>
          <w:szCs w:val="24"/>
        </w:rPr>
      </w:pPr>
      <w:r w:rsidRPr="00991848">
        <w:rPr>
          <w:sz w:val="24"/>
          <w:szCs w:val="24"/>
        </w:rPr>
        <w:t>2.1.</w:t>
      </w:r>
      <w:r w:rsidR="002C1B4B">
        <w:rPr>
          <w:sz w:val="24"/>
          <w:szCs w:val="24"/>
        </w:rPr>
        <w:t>4</w:t>
      </w:r>
      <w:r w:rsidR="00577ABF" w:rsidRPr="00991848">
        <w:rPr>
          <w:sz w:val="24"/>
          <w:szCs w:val="24"/>
        </w:rPr>
        <w:t>.</w:t>
      </w:r>
      <w:r w:rsidR="00303E59">
        <w:rPr>
          <w:sz w:val="24"/>
          <w:szCs w:val="24"/>
        </w:rPr>
        <w:t xml:space="preserve"> </w:t>
      </w:r>
      <w:r w:rsidR="00E030C2">
        <w:rPr>
          <w:sz w:val="24"/>
          <w:szCs w:val="24"/>
        </w:rPr>
        <w:t>Своевременно опла</w:t>
      </w:r>
      <w:r w:rsidR="00664007">
        <w:rPr>
          <w:sz w:val="24"/>
          <w:szCs w:val="24"/>
        </w:rPr>
        <w:t>ти</w:t>
      </w:r>
      <w:r w:rsidR="00E030C2">
        <w:rPr>
          <w:sz w:val="24"/>
          <w:szCs w:val="24"/>
        </w:rPr>
        <w:t>ть</w:t>
      </w:r>
      <w:r w:rsidRPr="00991848">
        <w:rPr>
          <w:sz w:val="24"/>
          <w:szCs w:val="24"/>
        </w:rPr>
        <w:t xml:space="preserve"> </w:t>
      </w:r>
      <w:r w:rsidR="00444FD2">
        <w:rPr>
          <w:sz w:val="24"/>
          <w:szCs w:val="24"/>
        </w:rPr>
        <w:t>Фрахтовщику</w:t>
      </w:r>
      <w:r w:rsidRPr="00991848">
        <w:rPr>
          <w:sz w:val="24"/>
          <w:szCs w:val="24"/>
        </w:rPr>
        <w:t xml:space="preserve"> </w:t>
      </w:r>
      <w:r w:rsidR="00477AC7">
        <w:rPr>
          <w:sz w:val="24"/>
          <w:szCs w:val="24"/>
        </w:rPr>
        <w:t>оказанные услуги</w:t>
      </w:r>
      <w:r w:rsidRPr="00991848">
        <w:rPr>
          <w:sz w:val="24"/>
          <w:szCs w:val="24"/>
        </w:rPr>
        <w:t xml:space="preserve"> по </w:t>
      </w:r>
      <w:r w:rsidR="00444FD2">
        <w:rPr>
          <w:sz w:val="24"/>
          <w:szCs w:val="24"/>
        </w:rPr>
        <w:t xml:space="preserve">перевозке </w:t>
      </w:r>
      <w:r w:rsidR="00BE75D2">
        <w:rPr>
          <w:sz w:val="24"/>
          <w:szCs w:val="24"/>
        </w:rPr>
        <w:t>пассажиров</w:t>
      </w:r>
      <w:r w:rsidR="00577ABF" w:rsidRPr="00991848">
        <w:rPr>
          <w:sz w:val="24"/>
          <w:szCs w:val="24"/>
        </w:rPr>
        <w:t>.</w:t>
      </w:r>
    </w:p>
    <w:p w:rsidR="00577ABF" w:rsidRPr="00991848" w:rsidRDefault="003A77DD" w:rsidP="003A77DD">
      <w:pPr>
        <w:overflowPunct/>
        <w:autoSpaceDE/>
        <w:autoSpaceDN/>
        <w:adjustRightInd/>
        <w:ind w:firstLine="720"/>
        <w:jc w:val="both"/>
        <w:textAlignment w:val="auto"/>
        <w:rPr>
          <w:sz w:val="24"/>
          <w:szCs w:val="24"/>
        </w:rPr>
      </w:pPr>
      <w:r>
        <w:rPr>
          <w:sz w:val="24"/>
          <w:szCs w:val="24"/>
        </w:rPr>
        <w:br w:type="page"/>
      </w:r>
      <w:r w:rsidR="00161CF0" w:rsidRPr="00991848">
        <w:rPr>
          <w:sz w:val="24"/>
          <w:szCs w:val="24"/>
        </w:rPr>
        <w:lastRenderedPageBreak/>
        <w:t>2.1.</w:t>
      </w:r>
      <w:r w:rsidR="002C1B4B">
        <w:rPr>
          <w:sz w:val="24"/>
          <w:szCs w:val="24"/>
        </w:rPr>
        <w:t>5</w:t>
      </w:r>
      <w:r w:rsidR="00577ABF" w:rsidRPr="00991848">
        <w:rPr>
          <w:sz w:val="24"/>
          <w:szCs w:val="24"/>
        </w:rPr>
        <w:t xml:space="preserve">. Использовать предоставленный подвижной состав </w:t>
      </w:r>
      <w:r w:rsidR="00444FD2">
        <w:rPr>
          <w:sz w:val="24"/>
          <w:szCs w:val="24"/>
        </w:rPr>
        <w:t>Фрахтовщика</w:t>
      </w:r>
      <w:r w:rsidR="00577ABF" w:rsidRPr="00991848">
        <w:rPr>
          <w:sz w:val="24"/>
          <w:szCs w:val="24"/>
        </w:rPr>
        <w:t xml:space="preserve"> исключительно по прямому назначению (для перевозок людей). Не допускать </w:t>
      </w:r>
      <w:r w:rsidR="00577ABF" w:rsidRPr="00EB5698">
        <w:rPr>
          <w:sz w:val="24"/>
          <w:szCs w:val="24"/>
        </w:rPr>
        <w:t xml:space="preserve">проезда </w:t>
      </w:r>
      <w:r w:rsidR="00EB5698" w:rsidRPr="00EB5698">
        <w:rPr>
          <w:sz w:val="24"/>
          <w:szCs w:val="24"/>
        </w:rPr>
        <w:t>пассажиров</w:t>
      </w:r>
      <w:r w:rsidR="00577ABF" w:rsidRPr="00EB5698">
        <w:rPr>
          <w:sz w:val="24"/>
          <w:szCs w:val="24"/>
        </w:rPr>
        <w:t xml:space="preserve"> в</w:t>
      </w:r>
      <w:r w:rsidR="00577ABF" w:rsidRPr="00991848">
        <w:rPr>
          <w:sz w:val="24"/>
          <w:szCs w:val="24"/>
        </w:rPr>
        <w:t xml:space="preserve"> грязной, пачкающей одежде, порчи </w:t>
      </w:r>
      <w:r w:rsidR="004067FC" w:rsidRPr="00991848">
        <w:rPr>
          <w:sz w:val="24"/>
          <w:szCs w:val="24"/>
        </w:rPr>
        <w:t>подвижного состава, а также перевозки взрывоопасных, зловонных и легковоспламеняющихся предметов.</w:t>
      </w:r>
      <w:r w:rsidR="00577ABF" w:rsidRPr="00991848">
        <w:rPr>
          <w:sz w:val="24"/>
          <w:szCs w:val="24"/>
        </w:rPr>
        <w:t xml:space="preserve"> </w:t>
      </w:r>
    </w:p>
    <w:p w:rsidR="00AD06E6" w:rsidRPr="009E243E" w:rsidRDefault="001E6BBF" w:rsidP="003A77DD">
      <w:pPr>
        <w:pStyle w:val="a3"/>
        <w:rPr>
          <w:sz w:val="24"/>
          <w:szCs w:val="24"/>
        </w:rPr>
      </w:pPr>
      <w:r w:rsidRPr="00991848">
        <w:rPr>
          <w:sz w:val="24"/>
          <w:szCs w:val="24"/>
        </w:rPr>
        <w:tab/>
      </w:r>
      <w:r w:rsidR="00161CF0" w:rsidRPr="00991848">
        <w:rPr>
          <w:sz w:val="24"/>
          <w:szCs w:val="24"/>
        </w:rPr>
        <w:t>2.1.</w:t>
      </w:r>
      <w:r w:rsidR="002C1B4B">
        <w:rPr>
          <w:sz w:val="24"/>
          <w:szCs w:val="24"/>
        </w:rPr>
        <w:t>6</w:t>
      </w:r>
      <w:r w:rsidR="00E030C2">
        <w:rPr>
          <w:sz w:val="24"/>
          <w:szCs w:val="24"/>
        </w:rPr>
        <w:t>. Назнача</w:t>
      </w:r>
      <w:r w:rsidR="00D944A6" w:rsidRPr="00991848">
        <w:rPr>
          <w:sz w:val="24"/>
          <w:szCs w:val="24"/>
        </w:rPr>
        <w:t xml:space="preserve">ть </w:t>
      </w:r>
      <w:r w:rsidR="00B659CB">
        <w:rPr>
          <w:sz w:val="24"/>
          <w:szCs w:val="24"/>
        </w:rPr>
        <w:t xml:space="preserve">и указывать в заявке </w:t>
      </w:r>
      <w:r w:rsidR="00D944A6" w:rsidRPr="00991848">
        <w:rPr>
          <w:sz w:val="24"/>
          <w:szCs w:val="24"/>
        </w:rPr>
        <w:t>ответственны</w:t>
      </w:r>
      <w:r w:rsidR="00AB094D">
        <w:rPr>
          <w:sz w:val="24"/>
          <w:szCs w:val="24"/>
        </w:rPr>
        <w:t>х лиц за использование</w:t>
      </w:r>
      <w:r w:rsidR="006E27AE" w:rsidRPr="006E27AE">
        <w:rPr>
          <w:sz w:val="24"/>
          <w:szCs w:val="24"/>
        </w:rPr>
        <w:t xml:space="preserve"> </w:t>
      </w:r>
      <w:r w:rsidR="00A0148F">
        <w:rPr>
          <w:sz w:val="24"/>
          <w:szCs w:val="24"/>
        </w:rPr>
        <w:t>транспортных средств,</w:t>
      </w:r>
      <w:r w:rsidR="006E27AE" w:rsidRPr="006E27AE">
        <w:rPr>
          <w:sz w:val="24"/>
          <w:szCs w:val="24"/>
        </w:rPr>
        <w:t xml:space="preserve"> </w:t>
      </w:r>
      <w:r w:rsidR="00437389">
        <w:rPr>
          <w:sz w:val="24"/>
          <w:szCs w:val="24"/>
        </w:rPr>
        <w:t>имеющих полномочия на</w:t>
      </w:r>
      <w:r w:rsidR="009E243E">
        <w:rPr>
          <w:sz w:val="24"/>
          <w:szCs w:val="24"/>
        </w:rPr>
        <w:t xml:space="preserve"> </w:t>
      </w:r>
      <w:r w:rsidR="00437389">
        <w:rPr>
          <w:sz w:val="24"/>
          <w:szCs w:val="24"/>
        </w:rPr>
        <w:t>подписание</w:t>
      </w:r>
      <w:r w:rsidR="00082104">
        <w:rPr>
          <w:sz w:val="24"/>
          <w:szCs w:val="24"/>
        </w:rPr>
        <w:t xml:space="preserve"> бланка заказа. Ответственное лицо должно иметь при себе документ</w:t>
      </w:r>
      <w:r w:rsidR="00546D18">
        <w:rPr>
          <w:sz w:val="24"/>
          <w:szCs w:val="24"/>
        </w:rPr>
        <w:t>, удостоверяющий</w:t>
      </w:r>
      <w:r w:rsidR="009E243E">
        <w:rPr>
          <w:sz w:val="24"/>
          <w:szCs w:val="24"/>
        </w:rPr>
        <w:t xml:space="preserve"> личность.</w:t>
      </w:r>
    </w:p>
    <w:p w:rsidR="00B06D07" w:rsidRDefault="00806A4F" w:rsidP="003A77DD">
      <w:pPr>
        <w:pStyle w:val="a3"/>
        <w:rPr>
          <w:sz w:val="24"/>
          <w:szCs w:val="24"/>
        </w:rPr>
      </w:pPr>
      <w:r>
        <w:rPr>
          <w:sz w:val="24"/>
          <w:szCs w:val="24"/>
        </w:rPr>
        <w:tab/>
      </w:r>
      <w:r w:rsidR="00161CF0" w:rsidRPr="00991848">
        <w:rPr>
          <w:sz w:val="24"/>
          <w:szCs w:val="24"/>
        </w:rPr>
        <w:t>2.1.</w:t>
      </w:r>
      <w:r w:rsidR="002C1B4B">
        <w:rPr>
          <w:sz w:val="24"/>
          <w:szCs w:val="24"/>
        </w:rPr>
        <w:t>7</w:t>
      </w:r>
      <w:r w:rsidR="001E6BBF" w:rsidRPr="00991848">
        <w:rPr>
          <w:sz w:val="24"/>
          <w:szCs w:val="24"/>
        </w:rPr>
        <w:t>.</w:t>
      </w:r>
      <w:r w:rsidR="008228B6" w:rsidRPr="008228B6">
        <w:rPr>
          <w:sz w:val="24"/>
          <w:szCs w:val="24"/>
        </w:rPr>
        <w:t xml:space="preserve"> </w:t>
      </w:r>
      <w:r w:rsidR="00546D18">
        <w:rPr>
          <w:sz w:val="24"/>
          <w:szCs w:val="24"/>
        </w:rPr>
        <w:t>Подтвердить факт пользования предоставленными транспортными средствами путем проставления подписи в</w:t>
      </w:r>
      <w:r w:rsidR="008228B6">
        <w:rPr>
          <w:sz w:val="24"/>
          <w:szCs w:val="24"/>
        </w:rPr>
        <w:t xml:space="preserve"> бланке заказа</w:t>
      </w:r>
      <w:r w:rsidR="00B659CB">
        <w:rPr>
          <w:sz w:val="24"/>
          <w:szCs w:val="24"/>
        </w:rPr>
        <w:t>.</w:t>
      </w:r>
    </w:p>
    <w:p w:rsidR="00042F3E" w:rsidRDefault="00A0148F" w:rsidP="003A77DD">
      <w:pPr>
        <w:tabs>
          <w:tab w:val="left" w:pos="709"/>
        </w:tabs>
        <w:ind w:right="79" w:firstLine="284"/>
        <w:jc w:val="both"/>
        <w:rPr>
          <w:sz w:val="24"/>
          <w:szCs w:val="24"/>
        </w:rPr>
      </w:pPr>
      <w:r>
        <w:rPr>
          <w:sz w:val="24"/>
          <w:szCs w:val="24"/>
        </w:rPr>
        <w:tab/>
      </w:r>
      <w:r w:rsidR="00042F3E">
        <w:rPr>
          <w:sz w:val="24"/>
          <w:szCs w:val="24"/>
        </w:rPr>
        <w:t>2.1.</w:t>
      </w:r>
      <w:r w:rsidR="002C1B4B">
        <w:rPr>
          <w:sz w:val="24"/>
          <w:szCs w:val="24"/>
        </w:rPr>
        <w:t>8</w:t>
      </w:r>
      <w:r w:rsidR="00042F3E">
        <w:rPr>
          <w:sz w:val="24"/>
          <w:szCs w:val="24"/>
        </w:rPr>
        <w:t>.</w:t>
      </w:r>
      <w:r w:rsidR="00042F3E" w:rsidRPr="00042F3E">
        <w:rPr>
          <w:sz w:val="24"/>
          <w:szCs w:val="24"/>
        </w:rPr>
        <w:t xml:space="preserve"> </w:t>
      </w:r>
      <w:r w:rsidR="00042F3E" w:rsidRPr="009C6A04">
        <w:rPr>
          <w:sz w:val="24"/>
          <w:szCs w:val="24"/>
        </w:rPr>
        <w:t>В целях безопасности пассажиров без видимой причины не отвлекать водителя во время движения, не требовать от него повышенной скорости движения, а также заезда, остановки и стоянки в местах, запрещенных правилами дорожного движения и сотрудниками ГИБДД.</w:t>
      </w:r>
    </w:p>
    <w:p w:rsidR="00EB5698" w:rsidRPr="00991848" w:rsidRDefault="00EB5698" w:rsidP="00830B33">
      <w:pPr>
        <w:pStyle w:val="a3"/>
        <w:rPr>
          <w:sz w:val="24"/>
          <w:szCs w:val="24"/>
        </w:rPr>
      </w:pPr>
    </w:p>
    <w:p w:rsidR="00B06D07" w:rsidRPr="00991848" w:rsidRDefault="001E6BBF" w:rsidP="00830B33">
      <w:pPr>
        <w:pStyle w:val="a3"/>
        <w:ind w:left="-567" w:firstLine="567"/>
        <w:rPr>
          <w:b/>
          <w:sz w:val="24"/>
          <w:szCs w:val="24"/>
        </w:rPr>
      </w:pPr>
      <w:r w:rsidRPr="00991848">
        <w:rPr>
          <w:b/>
          <w:sz w:val="24"/>
          <w:szCs w:val="24"/>
        </w:rPr>
        <w:tab/>
      </w:r>
      <w:r w:rsidR="00B06D07" w:rsidRPr="00EE155B">
        <w:rPr>
          <w:b/>
          <w:sz w:val="24"/>
          <w:szCs w:val="24"/>
        </w:rPr>
        <w:t xml:space="preserve">2.2. </w:t>
      </w:r>
      <w:r w:rsidR="00EE155B" w:rsidRPr="00EE155B">
        <w:rPr>
          <w:b/>
          <w:sz w:val="24"/>
          <w:szCs w:val="24"/>
        </w:rPr>
        <w:t>Фрахтовщик</w:t>
      </w:r>
      <w:r w:rsidR="00B06D07" w:rsidRPr="00EE155B">
        <w:rPr>
          <w:b/>
          <w:sz w:val="24"/>
          <w:szCs w:val="24"/>
        </w:rPr>
        <w:t xml:space="preserve"> обязуется</w:t>
      </w:r>
      <w:r w:rsidR="00B06D07" w:rsidRPr="00991848">
        <w:rPr>
          <w:b/>
          <w:sz w:val="24"/>
          <w:szCs w:val="24"/>
        </w:rPr>
        <w:t>:</w:t>
      </w:r>
    </w:p>
    <w:p w:rsidR="00E8157A" w:rsidRDefault="001E6BBF" w:rsidP="00830B33">
      <w:pPr>
        <w:pStyle w:val="a3"/>
        <w:rPr>
          <w:sz w:val="24"/>
          <w:szCs w:val="24"/>
        </w:rPr>
      </w:pPr>
      <w:r w:rsidRPr="00991848">
        <w:rPr>
          <w:sz w:val="24"/>
          <w:szCs w:val="24"/>
        </w:rPr>
        <w:tab/>
      </w:r>
      <w:r w:rsidR="00E8157A" w:rsidRPr="00991848">
        <w:rPr>
          <w:sz w:val="24"/>
          <w:szCs w:val="24"/>
        </w:rPr>
        <w:t xml:space="preserve">2.2.1. Обеспечить </w:t>
      </w:r>
      <w:r w:rsidR="008B364E">
        <w:rPr>
          <w:sz w:val="24"/>
          <w:szCs w:val="24"/>
        </w:rPr>
        <w:t>перевозку пассажиров автобусом (</w:t>
      </w:r>
      <w:r w:rsidR="0067411F">
        <w:rPr>
          <w:sz w:val="24"/>
          <w:szCs w:val="24"/>
        </w:rPr>
        <w:t>автобус</w:t>
      </w:r>
      <w:r w:rsidR="008B364E">
        <w:rPr>
          <w:sz w:val="24"/>
          <w:szCs w:val="24"/>
        </w:rPr>
        <w:t xml:space="preserve">ами) </w:t>
      </w:r>
      <w:r w:rsidR="00EE155B">
        <w:rPr>
          <w:sz w:val="24"/>
          <w:szCs w:val="24"/>
        </w:rPr>
        <w:t xml:space="preserve">в </w:t>
      </w:r>
      <w:r w:rsidR="00903E72">
        <w:rPr>
          <w:sz w:val="24"/>
          <w:szCs w:val="24"/>
        </w:rPr>
        <w:t xml:space="preserve">сроки, установленные </w:t>
      </w:r>
      <w:r w:rsidR="00EE155B">
        <w:rPr>
          <w:sz w:val="24"/>
          <w:szCs w:val="24"/>
        </w:rPr>
        <w:t>заявкой</w:t>
      </w:r>
      <w:r w:rsidR="00E8157A" w:rsidRPr="00991848">
        <w:rPr>
          <w:sz w:val="24"/>
          <w:szCs w:val="24"/>
        </w:rPr>
        <w:t xml:space="preserve"> </w:t>
      </w:r>
      <w:r w:rsidR="00C00FC4" w:rsidRPr="00EE155B">
        <w:rPr>
          <w:sz w:val="24"/>
          <w:szCs w:val="24"/>
        </w:rPr>
        <w:t>Фрахтователя</w:t>
      </w:r>
      <w:r w:rsidR="008D7581" w:rsidRPr="00EE155B">
        <w:rPr>
          <w:sz w:val="24"/>
          <w:szCs w:val="24"/>
        </w:rPr>
        <w:t>.</w:t>
      </w:r>
    </w:p>
    <w:p w:rsidR="009A5F0A" w:rsidRDefault="009A5F0A" w:rsidP="00A0148F">
      <w:pPr>
        <w:pStyle w:val="a3"/>
        <w:ind w:firstLine="720"/>
        <w:rPr>
          <w:sz w:val="24"/>
          <w:szCs w:val="24"/>
        </w:rPr>
      </w:pPr>
      <w:r w:rsidRPr="00991848">
        <w:rPr>
          <w:sz w:val="24"/>
          <w:szCs w:val="24"/>
        </w:rPr>
        <w:t>2.2.2.</w:t>
      </w:r>
      <w:r>
        <w:rPr>
          <w:sz w:val="24"/>
          <w:szCs w:val="24"/>
        </w:rPr>
        <w:t xml:space="preserve"> Осуществлять посадку </w:t>
      </w:r>
      <w:r w:rsidRPr="004918F9">
        <w:rPr>
          <w:sz w:val="24"/>
          <w:szCs w:val="24"/>
        </w:rPr>
        <w:t>пассажиров</w:t>
      </w:r>
      <w:r>
        <w:rPr>
          <w:sz w:val="24"/>
          <w:szCs w:val="24"/>
        </w:rPr>
        <w:t xml:space="preserve"> в автобус (автобусы) </w:t>
      </w:r>
      <w:r w:rsidR="00635393">
        <w:rPr>
          <w:sz w:val="24"/>
          <w:szCs w:val="24"/>
        </w:rPr>
        <w:t>на</w:t>
      </w:r>
      <w:r>
        <w:rPr>
          <w:sz w:val="24"/>
          <w:szCs w:val="24"/>
        </w:rPr>
        <w:t xml:space="preserve"> </w:t>
      </w:r>
      <w:r w:rsidR="00635393">
        <w:rPr>
          <w:sz w:val="24"/>
          <w:szCs w:val="24"/>
        </w:rPr>
        <w:t>основании</w:t>
      </w:r>
      <w:r>
        <w:rPr>
          <w:sz w:val="24"/>
          <w:szCs w:val="24"/>
        </w:rPr>
        <w:t xml:space="preserve"> </w:t>
      </w:r>
      <w:r w:rsidRPr="004918F9">
        <w:rPr>
          <w:sz w:val="24"/>
          <w:szCs w:val="24"/>
        </w:rPr>
        <w:t>спис</w:t>
      </w:r>
      <w:r>
        <w:rPr>
          <w:sz w:val="24"/>
          <w:szCs w:val="24"/>
        </w:rPr>
        <w:t>ка</w:t>
      </w:r>
      <w:r w:rsidRPr="004918F9">
        <w:rPr>
          <w:sz w:val="24"/>
          <w:szCs w:val="24"/>
        </w:rPr>
        <w:t xml:space="preserve"> пассажиров</w:t>
      </w:r>
      <w:r w:rsidR="007B3269">
        <w:rPr>
          <w:sz w:val="24"/>
          <w:szCs w:val="24"/>
        </w:rPr>
        <w:t xml:space="preserve"> и документа, содержащего</w:t>
      </w:r>
      <w:r w:rsidR="007E564B">
        <w:rPr>
          <w:sz w:val="24"/>
          <w:szCs w:val="24"/>
        </w:rPr>
        <w:t xml:space="preserve"> </w:t>
      </w:r>
      <w:r w:rsidR="007B3269">
        <w:rPr>
          <w:sz w:val="24"/>
          <w:szCs w:val="24"/>
        </w:rPr>
        <w:t>порядок посадки детей в автобус, а также предоставить график движения, включающий в себя расчетное время перевозки с указанием мест и времени остановок для от</w:t>
      </w:r>
      <w:r w:rsidR="00A94C83">
        <w:rPr>
          <w:sz w:val="24"/>
          <w:szCs w:val="24"/>
        </w:rPr>
        <w:t>дыха и питания</w:t>
      </w:r>
      <w:r w:rsidR="007B3269">
        <w:rPr>
          <w:sz w:val="24"/>
          <w:szCs w:val="24"/>
        </w:rPr>
        <w:t>.</w:t>
      </w:r>
    </w:p>
    <w:p w:rsidR="00B06D07" w:rsidRPr="00991848" w:rsidRDefault="001E6BBF" w:rsidP="009A5F0A">
      <w:pPr>
        <w:pStyle w:val="a3"/>
        <w:rPr>
          <w:sz w:val="24"/>
          <w:szCs w:val="24"/>
        </w:rPr>
      </w:pPr>
      <w:r w:rsidRPr="00991848">
        <w:rPr>
          <w:sz w:val="24"/>
          <w:szCs w:val="24"/>
        </w:rPr>
        <w:tab/>
      </w:r>
      <w:r w:rsidR="00B06D07" w:rsidRPr="00991848">
        <w:rPr>
          <w:sz w:val="24"/>
          <w:szCs w:val="24"/>
        </w:rPr>
        <w:t>2.2.</w:t>
      </w:r>
      <w:r w:rsidR="009A5F0A">
        <w:rPr>
          <w:sz w:val="24"/>
          <w:szCs w:val="24"/>
        </w:rPr>
        <w:t>3</w:t>
      </w:r>
      <w:r w:rsidR="00B06D07" w:rsidRPr="00991848">
        <w:rPr>
          <w:sz w:val="24"/>
          <w:szCs w:val="24"/>
        </w:rPr>
        <w:t>. Выде</w:t>
      </w:r>
      <w:r w:rsidR="00E8157A" w:rsidRPr="00991848">
        <w:rPr>
          <w:sz w:val="24"/>
          <w:szCs w:val="24"/>
        </w:rPr>
        <w:t>лять</w:t>
      </w:r>
      <w:r w:rsidR="00B06D07" w:rsidRPr="00991848">
        <w:rPr>
          <w:sz w:val="24"/>
          <w:szCs w:val="24"/>
        </w:rPr>
        <w:t xml:space="preserve"> технически исправный подвижной состав</w:t>
      </w:r>
      <w:r w:rsidR="00161CF0" w:rsidRPr="00991848">
        <w:rPr>
          <w:sz w:val="24"/>
          <w:szCs w:val="24"/>
        </w:rPr>
        <w:t>.</w:t>
      </w:r>
    </w:p>
    <w:p w:rsidR="00B06D07" w:rsidRPr="00991848" w:rsidRDefault="001E6BBF" w:rsidP="00830B33">
      <w:pPr>
        <w:pStyle w:val="a3"/>
        <w:rPr>
          <w:sz w:val="24"/>
          <w:szCs w:val="24"/>
        </w:rPr>
      </w:pPr>
      <w:r w:rsidRPr="00991848">
        <w:rPr>
          <w:sz w:val="24"/>
          <w:szCs w:val="24"/>
        </w:rPr>
        <w:tab/>
      </w:r>
      <w:r w:rsidR="009427E7" w:rsidRPr="00991848">
        <w:rPr>
          <w:sz w:val="24"/>
          <w:szCs w:val="24"/>
        </w:rPr>
        <w:t>2.2.</w:t>
      </w:r>
      <w:r w:rsidR="009A5F0A">
        <w:rPr>
          <w:sz w:val="24"/>
          <w:szCs w:val="24"/>
        </w:rPr>
        <w:t>4</w:t>
      </w:r>
      <w:r w:rsidR="009427E7" w:rsidRPr="00991848">
        <w:rPr>
          <w:sz w:val="24"/>
          <w:szCs w:val="24"/>
        </w:rPr>
        <w:t xml:space="preserve">. </w:t>
      </w:r>
      <w:r w:rsidR="00E8157A" w:rsidRPr="00991848">
        <w:rPr>
          <w:sz w:val="24"/>
          <w:szCs w:val="24"/>
        </w:rPr>
        <w:t>П</w:t>
      </w:r>
      <w:r w:rsidR="00D944A6" w:rsidRPr="00991848">
        <w:rPr>
          <w:sz w:val="24"/>
          <w:szCs w:val="24"/>
        </w:rPr>
        <w:t xml:space="preserve">роизводить </w:t>
      </w:r>
      <w:r w:rsidR="00B06D07" w:rsidRPr="00991848">
        <w:rPr>
          <w:sz w:val="24"/>
          <w:szCs w:val="24"/>
        </w:rPr>
        <w:t>подачу авт</w:t>
      </w:r>
      <w:r w:rsidRPr="00991848">
        <w:rPr>
          <w:sz w:val="24"/>
          <w:szCs w:val="24"/>
        </w:rPr>
        <w:t>обусов в</w:t>
      </w:r>
      <w:r w:rsidR="00E8157A" w:rsidRPr="00991848">
        <w:rPr>
          <w:sz w:val="24"/>
          <w:szCs w:val="24"/>
        </w:rPr>
        <w:t xml:space="preserve"> место и время</w:t>
      </w:r>
      <w:r w:rsidR="0067411F">
        <w:rPr>
          <w:sz w:val="24"/>
          <w:szCs w:val="24"/>
        </w:rPr>
        <w:t>,</w:t>
      </w:r>
      <w:r w:rsidR="00B25C16">
        <w:rPr>
          <w:sz w:val="24"/>
          <w:szCs w:val="24"/>
        </w:rPr>
        <w:t xml:space="preserve"> а также осуществлять перевозку пассажиров по маршрутам</w:t>
      </w:r>
      <w:r w:rsidR="00E8157A" w:rsidRPr="00991848">
        <w:rPr>
          <w:sz w:val="24"/>
          <w:szCs w:val="24"/>
        </w:rPr>
        <w:t xml:space="preserve"> в </w:t>
      </w:r>
      <w:r w:rsidR="004F03E5" w:rsidRPr="00991848">
        <w:rPr>
          <w:sz w:val="24"/>
          <w:szCs w:val="24"/>
        </w:rPr>
        <w:t>соответствии с заявкой</w:t>
      </w:r>
      <w:r w:rsidR="00E8157A" w:rsidRPr="00991848">
        <w:rPr>
          <w:sz w:val="24"/>
          <w:szCs w:val="24"/>
        </w:rPr>
        <w:t>.</w:t>
      </w:r>
    </w:p>
    <w:p w:rsidR="000E6676" w:rsidRDefault="001E6BBF" w:rsidP="00830B33">
      <w:pPr>
        <w:pStyle w:val="a3"/>
        <w:rPr>
          <w:sz w:val="24"/>
          <w:szCs w:val="24"/>
        </w:rPr>
      </w:pPr>
      <w:r w:rsidRPr="00991848">
        <w:rPr>
          <w:sz w:val="24"/>
          <w:szCs w:val="24"/>
        </w:rPr>
        <w:tab/>
      </w:r>
      <w:r w:rsidR="00E8157A" w:rsidRPr="00991848">
        <w:rPr>
          <w:sz w:val="24"/>
          <w:szCs w:val="24"/>
        </w:rPr>
        <w:t>2.2.</w:t>
      </w:r>
      <w:r w:rsidR="009A5F0A">
        <w:rPr>
          <w:sz w:val="24"/>
          <w:szCs w:val="24"/>
        </w:rPr>
        <w:t>5</w:t>
      </w:r>
      <w:r w:rsidR="008A37A3" w:rsidRPr="00991848">
        <w:rPr>
          <w:sz w:val="24"/>
          <w:szCs w:val="24"/>
        </w:rPr>
        <w:t>.</w:t>
      </w:r>
      <w:r w:rsidR="002D1AC7">
        <w:rPr>
          <w:sz w:val="24"/>
          <w:szCs w:val="24"/>
        </w:rPr>
        <w:t xml:space="preserve"> </w:t>
      </w:r>
      <w:r w:rsidR="00E8157A" w:rsidRPr="00991848">
        <w:rPr>
          <w:sz w:val="24"/>
          <w:szCs w:val="24"/>
        </w:rPr>
        <w:t>В случае возникновения технической неисправности автобуса произвести его своевременную замену</w:t>
      </w:r>
      <w:r w:rsidR="00EB5698">
        <w:rPr>
          <w:sz w:val="24"/>
          <w:szCs w:val="24"/>
        </w:rPr>
        <w:t>.</w:t>
      </w:r>
    </w:p>
    <w:p w:rsidR="0019137F" w:rsidRPr="007C4764" w:rsidRDefault="002F0417" w:rsidP="00830B33">
      <w:pPr>
        <w:pStyle w:val="a3"/>
        <w:numPr>
          <w:ilvl w:val="0"/>
          <w:numId w:val="9"/>
        </w:numPr>
        <w:spacing w:before="120" w:after="120"/>
        <w:jc w:val="center"/>
        <w:rPr>
          <w:b/>
          <w:sz w:val="24"/>
          <w:szCs w:val="24"/>
        </w:rPr>
      </w:pPr>
      <w:r w:rsidRPr="007C4764">
        <w:rPr>
          <w:b/>
          <w:sz w:val="24"/>
          <w:szCs w:val="24"/>
        </w:rPr>
        <w:t xml:space="preserve">Приемка </w:t>
      </w:r>
      <w:r w:rsidR="0019137F" w:rsidRPr="007C4764">
        <w:rPr>
          <w:b/>
          <w:sz w:val="24"/>
          <w:szCs w:val="24"/>
        </w:rPr>
        <w:t>оказанных услуг</w:t>
      </w:r>
      <w:r w:rsidRPr="007C4764">
        <w:rPr>
          <w:b/>
          <w:sz w:val="24"/>
          <w:szCs w:val="24"/>
        </w:rPr>
        <w:t xml:space="preserve">.  </w:t>
      </w:r>
    </w:p>
    <w:p w:rsidR="00A17791" w:rsidRDefault="00EE155B" w:rsidP="00830B33">
      <w:pPr>
        <w:pStyle w:val="a3"/>
        <w:ind w:firstLine="720"/>
        <w:rPr>
          <w:sz w:val="24"/>
          <w:szCs w:val="24"/>
        </w:rPr>
      </w:pPr>
      <w:r>
        <w:rPr>
          <w:sz w:val="24"/>
          <w:szCs w:val="24"/>
        </w:rPr>
        <w:t>3.1.</w:t>
      </w:r>
      <w:r w:rsidRPr="00EE155B">
        <w:rPr>
          <w:sz w:val="24"/>
          <w:szCs w:val="24"/>
        </w:rPr>
        <w:t xml:space="preserve"> </w:t>
      </w:r>
      <w:r>
        <w:rPr>
          <w:sz w:val="24"/>
          <w:szCs w:val="24"/>
        </w:rPr>
        <w:t>Фрахтовщик</w:t>
      </w:r>
      <w:r w:rsidR="00861EDB">
        <w:rPr>
          <w:sz w:val="24"/>
          <w:szCs w:val="24"/>
        </w:rPr>
        <w:t xml:space="preserve"> не позднее 2</w:t>
      </w:r>
      <w:r w:rsidR="002F0417">
        <w:rPr>
          <w:sz w:val="24"/>
          <w:szCs w:val="24"/>
        </w:rPr>
        <w:t xml:space="preserve"> (</w:t>
      </w:r>
      <w:r w:rsidR="00861EDB">
        <w:rPr>
          <w:sz w:val="24"/>
          <w:szCs w:val="24"/>
        </w:rPr>
        <w:t>двух</w:t>
      </w:r>
      <w:r w:rsidR="002F0417">
        <w:rPr>
          <w:sz w:val="24"/>
          <w:szCs w:val="24"/>
        </w:rPr>
        <w:t xml:space="preserve">) рабочих дней с момента выполнения заявки направляет </w:t>
      </w:r>
      <w:r>
        <w:rPr>
          <w:sz w:val="24"/>
          <w:szCs w:val="24"/>
        </w:rPr>
        <w:t>Фрахтователю</w:t>
      </w:r>
      <w:r w:rsidR="002F0417">
        <w:rPr>
          <w:sz w:val="24"/>
          <w:szCs w:val="24"/>
        </w:rPr>
        <w:t xml:space="preserve"> для подписания Акт </w:t>
      </w:r>
      <w:r w:rsidR="00EC6E6C">
        <w:rPr>
          <w:sz w:val="24"/>
          <w:szCs w:val="24"/>
        </w:rPr>
        <w:t>оказанных услуг</w:t>
      </w:r>
      <w:r w:rsidR="00CE19FA">
        <w:rPr>
          <w:sz w:val="24"/>
          <w:szCs w:val="24"/>
        </w:rPr>
        <w:t>.</w:t>
      </w:r>
    </w:p>
    <w:p w:rsidR="002F0417" w:rsidRDefault="00EE155B" w:rsidP="00830B33">
      <w:pPr>
        <w:pStyle w:val="a3"/>
        <w:ind w:firstLine="720"/>
        <w:rPr>
          <w:sz w:val="24"/>
          <w:szCs w:val="24"/>
        </w:rPr>
      </w:pPr>
      <w:r>
        <w:rPr>
          <w:sz w:val="24"/>
          <w:szCs w:val="24"/>
        </w:rPr>
        <w:t>3.2.</w:t>
      </w:r>
      <w:r w:rsidRPr="00EE155B">
        <w:rPr>
          <w:sz w:val="24"/>
          <w:szCs w:val="24"/>
        </w:rPr>
        <w:t xml:space="preserve"> </w:t>
      </w:r>
      <w:r>
        <w:rPr>
          <w:sz w:val="24"/>
          <w:szCs w:val="24"/>
        </w:rPr>
        <w:t>Фрахтователь</w:t>
      </w:r>
      <w:r w:rsidR="002F0417">
        <w:rPr>
          <w:sz w:val="24"/>
          <w:szCs w:val="24"/>
        </w:rPr>
        <w:t xml:space="preserve"> в течение </w:t>
      </w:r>
      <w:r w:rsidR="00861EDB">
        <w:rPr>
          <w:sz w:val="24"/>
          <w:szCs w:val="24"/>
        </w:rPr>
        <w:t>2</w:t>
      </w:r>
      <w:r w:rsidR="002F0417">
        <w:rPr>
          <w:sz w:val="24"/>
          <w:szCs w:val="24"/>
        </w:rPr>
        <w:t>(</w:t>
      </w:r>
      <w:r w:rsidR="00861EDB">
        <w:rPr>
          <w:sz w:val="24"/>
          <w:szCs w:val="24"/>
        </w:rPr>
        <w:t>двух</w:t>
      </w:r>
      <w:r w:rsidR="002F0417">
        <w:rPr>
          <w:sz w:val="24"/>
          <w:szCs w:val="24"/>
        </w:rPr>
        <w:t>) рабочих дней подписывает указанный в п. 3.1 Акт, либо представляет мотивированный отказ от подписания Акта.</w:t>
      </w:r>
    </w:p>
    <w:p w:rsidR="00303E59" w:rsidRDefault="00EE155B" w:rsidP="00B05068">
      <w:pPr>
        <w:pStyle w:val="a3"/>
        <w:ind w:firstLine="720"/>
        <w:rPr>
          <w:sz w:val="24"/>
          <w:szCs w:val="24"/>
        </w:rPr>
      </w:pPr>
      <w:r>
        <w:rPr>
          <w:sz w:val="24"/>
          <w:szCs w:val="24"/>
        </w:rPr>
        <w:t>3.3.</w:t>
      </w:r>
      <w:r w:rsidR="002F0417">
        <w:rPr>
          <w:sz w:val="24"/>
          <w:szCs w:val="24"/>
        </w:rPr>
        <w:t xml:space="preserve"> В случае не подписания Акта </w:t>
      </w:r>
      <w:r w:rsidR="008D0902">
        <w:rPr>
          <w:sz w:val="24"/>
          <w:szCs w:val="24"/>
        </w:rPr>
        <w:t>и (или) не представления мотивированного отказа от подписания Акта в срок, у</w:t>
      </w:r>
      <w:r w:rsidR="00042F3E">
        <w:rPr>
          <w:sz w:val="24"/>
          <w:szCs w:val="24"/>
        </w:rPr>
        <w:t>становленный п. 3.2 настоящего Д</w:t>
      </w:r>
      <w:r w:rsidR="008D0902">
        <w:rPr>
          <w:sz w:val="24"/>
          <w:szCs w:val="24"/>
        </w:rPr>
        <w:t xml:space="preserve">оговора, работы считаются принятыми с момента получения </w:t>
      </w:r>
      <w:r>
        <w:rPr>
          <w:sz w:val="24"/>
          <w:szCs w:val="24"/>
        </w:rPr>
        <w:t>Фрахтователем</w:t>
      </w:r>
      <w:r w:rsidR="008D0902">
        <w:rPr>
          <w:sz w:val="24"/>
          <w:szCs w:val="24"/>
        </w:rPr>
        <w:t xml:space="preserve"> Акта.</w:t>
      </w:r>
      <w:bookmarkStart w:id="0" w:name="_GoBack"/>
      <w:bookmarkEnd w:id="0"/>
    </w:p>
    <w:p w:rsidR="001E6BBF" w:rsidRDefault="00B06D07" w:rsidP="00830B33">
      <w:pPr>
        <w:pStyle w:val="a3"/>
        <w:numPr>
          <w:ilvl w:val="0"/>
          <w:numId w:val="9"/>
        </w:numPr>
        <w:spacing w:before="120" w:after="120"/>
        <w:jc w:val="center"/>
        <w:rPr>
          <w:b/>
          <w:sz w:val="24"/>
          <w:szCs w:val="24"/>
        </w:rPr>
      </w:pPr>
      <w:r w:rsidRPr="00991848">
        <w:rPr>
          <w:b/>
          <w:sz w:val="24"/>
          <w:szCs w:val="24"/>
        </w:rPr>
        <w:t>Расчеты за услуги</w:t>
      </w:r>
    </w:p>
    <w:p w:rsidR="00B10517" w:rsidRDefault="00B10517" w:rsidP="00B10517">
      <w:pPr>
        <w:pStyle w:val="a3"/>
        <w:spacing w:before="120" w:after="120"/>
        <w:ind w:left="369" w:firstLine="351"/>
        <w:rPr>
          <w:b/>
          <w:sz w:val="24"/>
          <w:szCs w:val="24"/>
        </w:rPr>
      </w:pPr>
      <w:r>
        <w:rPr>
          <w:sz w:val="24"/>
          <w:szCs w:val="24"/>
        </w:rPr>
        <w:t>4</w:t>
      </w:r>
      <w:r w:rsidRPr="00D06615">
        <w:rPr>
          <w:sz w:val="24"/>
          <w:szCs w:val="24"/>
        </w:rPr>
        <w:t>.</w:t>
      </w:r>
      <w:r>
        <w:rPr>
          <w:sz w:val="24"/>
          <w:szCs w:val="24"/>
        </w:rPr>
        <w:t>1</w:t>
      </w:r>
      <w:r w:rsidRPr="00D06615">
        <w:rPr>
          <w:sz w:val="24"/>
          <w:szCs w:val="24"/>
        </w:rPr>
        <w:t>.</w:t>
      </w:r>
      <w:r>
        <w:rPr>
          <w:sz w:val="24"/>
          <w:szCs w:val="24"/>
        </w:rPr>
        <w:t xml:space="preserve"> Стоимость настоящего Договора составляет </w:t>
      </w:r>
      <w:r w:rsidR="0075383F">
        <w:rPr>
          <w:sz w:val="24"/>
          <w:szCs w:val="24"/>
        </w:rPr>
        <w:t>_______</w:t>
      </w:r>
      <w:r>
        <w:rPr>
          <w:sz w:val="24"/>
          <w:szCs w:val="24"/>
        </w:rPr>
        <w:t xml:space="preserve"> </w:t>
      </w:r>
      <w:r w:rsidRPr="005E4F1C">
        <w:rPr>
          <w:sz w:val="24"/>
          <w:szCs w:val="24"/>
        </w:rPr>
        <w:t>(</w:t>
      </w:r>
      <w:r w:rsidR="0075383F">
        <w:rPr>
          <w:sz w:val="24"/>
          <w:szCs w:val="24"/>
        </w:rPr>
        <w:t>____</w:t>
      </w:r>
      <w:r>
        <w:rPr>
          <w:sz w:val="24"/>
          <w:szCs w:val="24"/>
        </w:rPr>
        <w:t xml:space="preserve"> рублей</w:t>
      </w:r>
      <w:r w:rsidRPr="005E4F1C">
        <w:rPr>
          <w:sz w:val="24"/>
          <w:szCs w:val="24"/>
        </w:rPr>
        <w:t xml:space="preserve"> </w:t>
      </w:r>
      <w:r w:rsidR="0075383F">
        <w:rPr>
          <w:sz w:val="24"/>
          <w:szCs w:val="24"/>
        </w:rPr>
        <w:t>___</w:t>
      </w:r>
      <w:r w:rsidRPr="005E4F1C">
        <w:rPr>
          <w:sz w:val="24"/>
          <w:szCs w:val="24"/>
        </w:rPr>
        <w:t xml:space="preserve"> копе</w:t>
      </w:r>
      <w:r>
        <w:rPr>
          <w:sz w:val="24"/>
          <w:szCs w:val="24"/>
        </w:rPr>
        <w:t>ек</w:t>
      </w:r>
      <w:r w:rsidR="0075383F">
        <w:rPr>
          <w:sz w:val="24"/>
          <w:szCs w:val="24"/>
        </w:rPr>
        <w:t>)</w:t>
      </w:r>
      <w:r>
        <w:rPr>
          <w:sz w:val="24"/>
          <w:szCs w:val="24"/>
        </w:rPr>
        <w:t xml:space="preserve"> включая 5% НДС</w:t>
      </w:r>
      <w:r w:rsidRPr="005E4F1C">
        <w:rPr>
          <w:sz w:val="24"/>
          <w:szCs w:val="24"/>
        </w:rPr>
        <w:t>.</w:t>
      </w:r>
    </w:p>
    <w:p w:rsidR="008B2C86" w:rsidRPr="00DC24BE" w:rsidRDefault="008B2C86" w:rsidP="008B2C86">
      <w:pPr>
        <w:pStyle w:val="a3"/>
        <w:ind w:firstLine="720"/>
        <w:rPr>
          <w:b/>
          <w:sz w:val="24"/>
          <w:szCs w:val="24"/>
        </w:rPr>
      </w:pPr>
      <w:r w:rsidRPr="00DC24BE">
        <w:rPr>
          <w:sz w:val="24"/>
          <w:szCs w:val="24"/>
        </w:rPr>
        <w:t>4.</w:t>
      </w:r>
      <w:r w:rsidR="00B10517">
        <w:rPr>
          <w:sz w:val="24"/>
          <w:szCs w:val="24"/>
        </w:rPr>
        <w:t>2</w:t>
      </w:r>
      <w:r w:rsidRPr="00DC24BE">
        <w:rPr>
          <w:sz w:val="24"/>
          <w:szCs w:val="24"/>
        </w:rPr>
        <w:t xml:space="preserve">. </w:t>
      </w:r>
      <w:r>
        <w:rPr>
          <w:sz w:val="24"/>
          <w:szCs w:val="24"/>
        </w:rPr>
        <w:t>Оплата</w:t>
      </w:r>
      <w:r w:rsidRPr="00DC24BE">
        <w:rPr>
          <w:sz w:val="24"/>
          <w:szCs w:val="24"/>
        </w:rPr>
        <w:t xml:space="preserve"> </w:t>
      </w:r>
      <w:r>
        <w:rPr>
          <w:sz w:val="24"/>
          <w:szCs w:val="24"/>
        </w:rPr>
        <w:t>производится Фрахтователем в соответствии с</w:t>
      </w:r>
      <w:r w:rsidRPr="00DC24BE">
        <w:rPr>
          <w:sz w:val="24"/>
          <w:szCs w:val="24"/>
        </w:rPr>
        <w:t xml:space="preserve"> фактически отработанных автомобиле</w:t>
      </w:r>
      <w:r>
        <w:rPr>
          <w:sz w:val="24"/>
          <w:szCs w:val="24"/>
        </w:rPr>
        <w:t>м</w:t>
      </w:r>
      <w:r w:rsidRPr="00DC24BE">
        <w:rPr>
          <w:sz w:val="24"/>
          <w:szCs w:val="24"/>
        </w:rPr>
        <w:t xml:space="preserve"> – часов</w:t>
      </w:r>
      <w:r>
        <w:rPr>
          <w:sz w:val="24"/>
          <w:szCs w:val="24"/>
        </w:rPr>
        <w:t xml:space="preserve"> (Рейсов). </w:t>
      </w:r>
      <w:r w:rsidRPr="00DC24BE">
        <w:rPr>
          <w:sz w:val="24"/>
          <w:szCs w:val="24"/>
        </w:rPr>
        <w:t>Фактически отработанные автомобиле</w:t>
      </w:r>
      <w:r>
        <w:rPr>
          <w:sz w:val="24"/>
          <w:szCs w:val="24"/>
        </w:rPr>
        <w:t>м</w:t>
      </w:r>
      <w:r w:rsidRPr="00DC24BE">
        <w:rPr>
          <w:sz w:val="24"/>
          <w:szCs w:val="24"/>
        </w:rPr>
        <w:t xml:space="preserve"> – часы</w:t>
      </w:r>
      <w:r>
        <w:rPr>
          <w:sz w:val="24"/>
          <w:szCs w:val="24"/>
        </w:rPr>
        <w:t xml:space="preserve"> (Рейсы)</w:t>
      </w:r>
      <w:r w:rsidRPr="00DC24BE">
        <w:rPr>
          <w:sz w:val="24"/>
          <w:szCs w:val="24"/>
        </w:rPr>
        <w:t xml:space="preserve"> считаются с момента выезда автобуса из автопарка и до его возврата в автопарк.</w:t>
      </w:r>
    </w:p>
    <w:p w:rsidR="008B2C86" w:rsidRDefault="008B2C86" w:rsidP="008B2C86">
      <w:pPr>
        <w:pStyle w:val="a3"/>
        <w:ind w:firstLine="720"/>
        <w:rPr>
          <w:sz w:val="24"/>
        </w:rPr>
      </w:pPr>
      <w:r w:rsidRPr="00972128">
        <w:rPr>
          <w:sz w:val="24"/>
          <w:szCs w:val="24"/>
        </w:rPr>
        <w:t>4.</w:t>
      </w:r>
      <w:r w:rsidR="00B10517">
        <w:rPr>
          <w:sz w:val="24"/>
          <w:szCs w:val="24"/>
        </w:rPr>
        <w:t>3</w:t>
      </w:r>
      <w:r w:rsidRPr="00972128">
        <w:rPr>
          <w:sz w:val="24"/>
          <w:szCs w:val="24"/>
        </w:rPr>
        <w:t xml:space="preserve">. Оплата оказанных </w:t>
      </w:r>
      <w:r>
        <w:rPr>
          <w:sz w:val="24"/>
          <w:szCs w:val="24"/>
        </w:rPr>
        <w:t>Фрахтовщиком</w:t>
      </w:r>
      <w:r w:rsidRPr="00972128">
        <w:rPr>
          <w:sz w:val="24"/>
          <w:szCs w:val="24"/>
        </w:rPr>
        <w:t xml:space="preserve"> </w:t>
      </w:r>
      <w:r>
        <w:rPr>
          <w:sz w:val="24"/>
          <w:szCs w:val="24"/>
        </w:rPr>
        <w:t xml:space="preserve">автотранспортных </w:t>
      </w:r>
      <w:r w:rsidRPr="00972128">
        <w:rPr>
          <w:sz w:val="24"/>
          <w:szCs w:val="24"/>
        </w:rPr>
        <w:t xml:space="preserve">услуг производится </w:t>
      </w:r>
      <w:r>
        <w:rPr>
          <w:sz w:val="24"/>
          <w:szCs w:val="24"/>
        </w:rPr>
        <w:t>Фрахтователем путем</w:t>
      </w:r>
      <w:r w:rsidRPr="00972128">
        <w:rPr>
          <w:sz w:val="24"/>
          <w:szCs w:val="24"/>
        </w:rPr>
        <w:t xml:space="preserve"> перечисления денежных средств на расчетный счет Фрахтовщика </w:t>
      </w:r>
      <w:r>
        <w:rPr>
          <w:sz w:val="24"/>
        </w:rPr>
        <w:t xml:space="preserve">в течение 2 (двух) рабочих дней на основании выставленного счета, </w:t>
      </w:r>
      <w:r w:rsidRPr="00931480">
        <w:rPr>
          <w:sz w:val="24"/>
          <w:szCs w:val="24"/>
        </w:rPr>
        <w:t>либо вносится наличным платежом в кассу Фрахтовщика</w:t>
      </w:r>
      <w:r>
        <w:rPr>
          <w:sz w:val="24"/>
          <w:szCs w:val="24"/>
        </w:rPr>
        <w:t>.</w:t>
      </w:r>
    </w:p>
    <w:p w:rsidR="008B2C86" w:rsidRPr="00DC24BE" w:rsidRDefault="008B2C86" w:rsidP="008B2C86">
      <w:pPr>
        <w:pStyle w:val="a3"/>
        <w:ind w:firstLine="720"/>
        <w:rPr>
          <w:sz w:val="24"/>
          <w:szCs w:val="24"/>
        </w:rPr>
      </w:pPr>
      <w:r w:rsidRPr="00DC24BE">
        <w:rPr>
          <w:sz w:val="24"/>
          <w:szCs w:val="24"/>
        </w:rPr>
        <w:t>4.</w:t>
      </w:r>
      <w:r w:rsidR="00B10517">
        <w:rPr>
          <w:sz w:val="24"/>
          <w:szCs w:val="24"/>
        </w:rPr>
        <w:t>4</w:t>
      </w:r>
      <w:r w:rsidRPr="00DC24BE">
        <w:rPr>
          <w:sz w:val="24"/>
          <w:szCs w:val="24"/>
        </w:rPr>
        <w:t xml:space="preserve">. В случае отказа </w:t>
      </w:r>
      <w:r>
        <w:rPr>
          <w:sz w:val="24"/>
          <w:szCs w:val="24"/>
        </w:rPr>
        <w:t>Фрахтователя</w:t>
      </w:r>
      <w:r w:rsidRPr="00DC24BE">
        <w:rPr>
          <w:sz w:val="24"/>
          <w:szCs w:val="24"/>
        </w:rPr>
        <w:t xml:space="preserve"> от использования автобусов</w:t>
      </w:r>
      <w:r>
        <w:rPr>
          <w:sz w:val="24"/>
          <w:szCs w:val="24"/>
        </w:rPr>
        <w:t>,</w:t>
      </w:r>
      <w:r w:rsidRPr="00DC24BE">
        <w:rPr>
          <w:sz w:val="24"/>
          <w:szCs w:val="24"/>
        </w:rPr>
        <w:t xml:space="preserve"> предоставленных Фрахтовщиком в соответствии с заявкой, </w:t>
      </w:r>
      <w:r>
        <w:rPr>
          <w:sz w:val="24"/>
          <w:szCs w:val="24"/>
        </w:rPr>
        <w:t>Фрахтовщик</w:t>
      </w:r>
      <w:r w:rsidRPr="00DC24BE">
        <w:rPr>
          <w:sz w:val="24"/>
          <w:szCs w:val="24"/>
        </w:rPr>
        <w:t xml:space="preserve"> вправе при расчете фактических затрат за </w:t>
      </w:r>
      <w:r>
        <w:rPr>
          <w:sz w:val="24"/>
          <w:szCs w:val="24"/>
        </w:rPr>
        <w:t>автотранспортные услуги</w:t>
      </w:r>
      <w:r w:rsidRPr="00DC24BE">
        <w:rPr>
          <w:sz w:val="24"/>
          <w:szCs w:val="24"/>
        </w:rPr>
        <w:t xml:space="preserve"> удержать с </w:t>
      </w:r>
      <w:r>
        <w:rPr>
          <w:sz w:val="24"/>
          <w:szCs w:val="24"/>
        </w:rPr>
        <w:t>Фрахтователя</w:t>
      </w:r>
      <w:r w:rsidRPr="00DC24BE">
        <w:rPr>
          <w:sz w:val="24"/>
          <w:szCs w:val="24"/>
        </w:rPr>
        <w:t xml:space="preserve"> сумму </w:t>
      </w:r>
      <w:r w:rsidRPr="00017BFE">
        <w:rPr>
          <w:sz w:val="24"/>
          <w:szCs w:val="24"/>
        </w:rPr>
        <w:t>за часы подачи автотранспорта к месту прибытия (минимум один час), указанного в заявке, и возврата в автопарк.</w:t>
      </w:r>
    </w:p>
    <w:p w:rsidR="008B2C86" w:rsidRDefault="008B2C86" w:rsidP="008B2C86">
      <w:pPr>
        <w:pStyle w:val="a3"/>
        <w:ind w:firstLine="720"/>
        <w:rPr>
          <w:sz w:val="24"/>
          <w:szCs w:val="24"/>
        </w:rPr>
      </w:pPr>
      <w:r w:rsidRPr="00DC24BE">
        <w:rPr>
          <w:sz w:val="24"/>
          <w:szCs w:val="24"/>
        </w:rPr>
        <w:t>4.</w:t>
      </w:r>
      <w:r w:rsidR="00B10517">
        <w:rPr>
          <w:sz w:val="24"/>
          <w:szCs w:val="24"/>
        </w:rPr>
        <w:t>5</w:t>
      </w:r>
      <w:r w:rsidRPr="00DC24BE">
        <w:rPr>
          <w:sz w:val="24"/>
          <w:szCs w:val="24"/>
        </w:rPr>
        <w:t xml:space="preserve">. Моментом оплаты считается дата поступления денежных средств на расчетный счет </w:t>
      </w:r>
      <w:r>
        <w:rPr>
          <w:sz w:val="24"/>
          <w:szCs w:val="24"/>
        </w:rPr>
        <w:t>Фрахтовщика</w:t>
      </w:r>
      <w:r w:rsidRPr="00DC24BE">
        <w:rPr>
          <w:sz w:val="24"/>
          <w:szCs w:val="24"/>
        </w:rPr>
        <w:t>.</w:t>
      </w:r>
    </w:p>
    <w:p w:rsidR="00B05068" w:rsidRDefault="00B05068" w:rsidP="00B05068">
      <w:pPr>
        <w:ind w:firstLine="284"/>
        <w:jc w:val="both"/>
        <w:rPr>
          <w:bCs/>
          <w:sz w:val="24"/>
          <w:szCs w:val="24"/>
        </w:rPr>
      </w:pPr>
      <w:r>
        <w:rPr>
          <w:bCs/>
          <w:sz w:val="24"/>
          <w:szCs w:val="24"/>
        </w:rPr>
        <w:t>4</w:t>
      </w:r>
      <w:r>
        <w:rPr>
          <w:bCs/>
          <w:sz w:val="24"/>
          <w:szCs w:val="24"/>
        </w:rPr>
        <w:t>.6. Заказчик обязуется оплатить оказанные услуги в течении 7 календарных дней с момента оказания услуги.</w:t>
      </w:r>
    </w:p>
    <w:p w:rsidR="00B05068" w:rsidRPr="00DC24BE" w:rsidRDefault="00B05068" w:rsidP="008B2C86">
      <w:pPr>
        <w:pStyle w:val="a3"/>
        <w:ind w:firstLine="720"/>
        <w:rPr>
          <w:sz w:val="24"/>
          <w:szCs w:val="24"/>
        </w:rPr>
      </w:pPr>
    </w:p>
    <w:p w:rsidR="00B06D07" w:rsidRPr="003A77DD" w:rsidRDefault="002D1AC7" w:rsidP="008B2C86">
      <w:pPr>
        <w:pStyle w:val="a3"/>
        <w:ind w:firstLine="720"/>
        <w:rPr>
          <w:b/>
          <w:sz w:val="24"/>
          <w:szCs w:val="24"/>
        </w:rPr>
      </w:pPr>
      <w:r w:rsidRPr="003A77DD">
        <w:rPr>
          <w:sz w:val="24"/>
          <w:szCs w:val="24"/>
        </w:rPr>
        <w:br w:type="page"/>
      </w:r>
      <w:r w:rsidR="00B06D07" w:rsidRPr="003A77DD">
        <w:rPr>
          <w:b/>
          <w:sz w:val="24"/>
          <w:szCs w:val="24"/>
        </w:rPr>
        <w:lastRenderedPageBreak/>
        <w:t>Ответственность сторон</w:t>
      </w:r>
    </w:p>
    <w:p w:rsidR="00B06D07" w:rsidRPr="00991848" w:rsidRDefault="001E6BBF" w:rsidP="00830B33">
      <w:pPr>
        <w:jc w:val="both"/>
        <w:rPr>
          <w:sz w:val="24"/>
          <w:szCs w:val="24"/>
        </w:rPr>
      </w:pPr>
      <w:r w:rsidRPr="00991848">
        <w:rPr>
          <w:sz w:val="24"/>
          <w:szCs w:val="24"/>
        </w:rPr>
        <w:tab/>
      </w:r>
      <w:r w:rsidR="0052324F">
        <w:rPr>
          <w:sz w:val="24"/>
          <w:szCs w:val="24"/>
        </w:rPr>
        <w:t>5</w:t>
      </w:r>
      <w:r w:rsidR="00B06D07" w:rsidRPr="00991848">
        <w:rPr>
          <w:sz w:val="24"/>
          <w:szCs w:val="24"/>
        </w:rPr>
        <w:t>.1. Стороны несут ответственность за неисполнение или ненадлежащее исполне</w:t>
      </w:r>
      <w:r w:rsidR="008006DF">
        <w:rPr>
          <w:sz w:val="24"/>
          <w:szCs w:val="24"/>
        </w:rPr>
        <w:t>ние обязательств по наст</w:t>
      </w:r>
      <w:r w:rsidR="0019137F">
        <w:rPr>
          <w:sz w:val="24"/>
          <w:szCs w:val="24"/>
        </w:rPr>
        <w:t>оящему Д</w:t>
      </w:r>
      <w:r w:rsidR="00B06D07" w:rsidRPr="00991848">
        <w:rPr>
          <w:sz w:val="24"/>
          <w:szCs w:val="24"/>
        </w:rPr>
        <w:t>оговору в соответствии с законодательством Российской Федерации.</w:t>
      </w:r>
      <w:r w:rsidRPr="00991848">
        <w:rPr>
          <w:sz w:val="24"/>
          <w:szCs w:val="24"/>
        </w:rPr>
        <w:tab/>
      </w:r>
      <w:r w:rsidR="0052324F">
        <w:rPr>
          <w:sz w:val="24"/>
          <w:szCs w:val="24"/>
        </w:rPr>
        <w:t>5</w:t>
      </w:r>
      <w:r w:rsidR="00B06D07" w:rsidRPr="00991848">
        <w:rPr>
          <w:sz w:val="24"/>
          <w:szCs w:val="24"/>
        </w:rPr>
        <w:t>.2. Сторона, нарушившая св</w:t>
      </w:r>
      <w:r w:rsidR="008006DF">
        <w:rPr>
          <w:sz w:val="24"/>
          <w:szCs w:val="24"/>
        </w:rPr>
        <w:t>ои обязательства по настоящему Д</w:t>
      </w:r>
      <w:r w:rsidR="00B06D07" w:rsidRPr="00991848">
        <w:rPr>
          <w:sz w:val="24"/>
          <w:szCs w:val="24"/>
        </w:rPr>
        <w:t>оговору, освобождается от ответственности за ненадлежащее исполнение обязательств, если неисполнение или ненадлежащее исполнение этих обязательств вызвано форс-мажор</w:t>
      </w:r>
      <w:r w:rsidR="009E0B85">
        <w:rPr>
          <w:sz w:val="24"/>
          <w:szCs w:val="24"/>
        </w:rPr>
        <w:t xml:space="preserve">ными обстоятельствами, </w:t>
      </w:r>
      <w:r w:rsidR="00934F93" w:rsidRPr="00991848">
        <w:rPr>
          <w:sz w:val="24"/>
          <w:szCs w:val="24"/>
        </w:rPr>
        <w:t xml:space="preserve">такими как землетрясение, наводнение и другими </w:t>
      </w:r>
      <w:r w:rsidR="00B06D07" w:rsidRPr="00991848">
        <w:rPr>
          <w:sz w:val="24"/>
          <w:szCs w:val="24"/>
        </w:rPr>
        <w:t>стихийными бедствиями, а также военными действиями, забастовками, любыми другими обстоятельствами, возникшими после заключени</w:t>
      </w:r>
      <w:r w:rsidR="0019137F">
        <w:rPr>
          <w:sz w:val="24"/>
          <w:szCs w:val="24"/>
        </w:rPr>
        <w:t>я настоящего Д</w:t>
      </w:r>
      <w:r w:rsidR="00B06D07" w:rsidRPr="00991848">
        <w:rPr>
          <w:sz w:val="24"/>
          <w:szCs w:val="24"/>
        </w:rPr>
        <w:t>оговора и находящимися вне контроля и возможностей сторон.</w:t>
      </w:r>
    </w:p>
    <w:p w:rsidR="0019137F" w:rsidRPr="00E553E7" w:rsidRDefault="00934F93" w:rsidP="00830B33">
      <w:pPr>
        <w:jc w:val="both"/>
        <w:rPr>
          <w:sz w:val="24"/>
          <w:szCs w:val="24"/>
        </w:rPr>
      </w:pPr>
      <w:r w:rsidRPr="00991848">
        <w:rPr>
          <w:sz w:val="24"/>
          <w:szCs w:val="24"/>
        </w:rPr>
        <w:tab/>
      </w:r>
      <w:r w:rsidR="0019137F" w:rsidRPr="00E553E7">
        <w:rPr>
          <w:sz w:val="24"/>
          <w:szCs w:val="24"/>
        </w:rPr>
        <w:t xml:space="preserve">5.3. </w:t>
      </w:r>
      <w:r w:rsidR="0019137F">
        <w:rPr>
          <w:sz w:val="24"/>
          <w:szCs w:val="24"/>
        </w:rPr>
        <w:t>Фрахтователь</w:t>
      </w:r>
      <w:r w:rsidR="0019137F" w:rsidRPr="00E553E7">
        <w:rPr>
          <w:sz w:val="24"/>
          <w:szCs w:val="24"/>
        </w:rPr>
        <w:t xml:space="preserve"> несет ответственность за неисполнение графика движения, в случае выполнения автобусом дополнительной транспортной работы</w:t>
      </w:r>
      <w:r w:rsidR="0019137F">
        <w:rPr>
          <w:sz w:val="24"/>
          <w:szCs w:val="24"/>
        </w:rPr>
        <w:t>,</w:t>
      </w:r>
      <w:r w:rsidR="0019137F" w:rsidRPr="00E553E7">
        <w:rPr>
          <w:sz w:val="24"/>
          <w:szCs w:val="24"/>
        </w:rPr>
        <w:t xml:space="preserve"> определенной ответственным лицом, назначенным согласно п.2.1.</w:t>
      </w:r>
      <w:r w:rsidR="00BD0EDC">
        <w:rPr>
          <w:sz w:val="24"/>
          <w:szCs w:val="24"/>
        </w:rPr>
        <w:t>6</w:t>
      </w:r>
      <w:r w:rsidR="0019137F" w:rsidRPr="00E553E7">
        <w:rPr>
          <w:sz w:val="24"/>
          <w:szCs w:val="24"/>
        </w:rPr>
        <w:t>. настоящего Договора.</w:t>
      </w:r>
    </w:p>
    <w:p w:rsidR="00A97F90" w:rsidRDefault="0019137F" w:rsidP="00A0148F">
      <w:pPr>
        <w:ind w:firstLine="720"/>
        <w:jc w:val="both"/>
        <w:rPr>
          <w:sz w:val="24"/>
          <w:szCs w:val="24"/>
        </w:rPr>
      </w:pPr>
      <w:r w:rsidRPr="00E553E7">
        <w:rPr>
          <w:sz w:val="24"/>
          <w:szCs w:val="24"/>
        </w:rPr>
        <w:t xml:space="preserve">5.4. В случае нарушения </w:t>
      </w:r>
      <w:r>
        <w:rPr>
          <w:sz w:val="24"/>
          <w:szCs w:val="24"/>
        </w:rPr>
        <w:t>Фрахтователем</w:t>
      </w:r>
      <w:r w:rsidRPr="00E553E7">
        <w:rPr>
          <w:sz w:val="24"/>
          <w:szCs w:val="24"/>
        </w:rPr>
        <w:t xml:space="preserve"> пункта 2.1.</w:t>
      </w:r>
      <w:r w:rsidR="00BD0EDC">
        <w:rPr>
          <w:sz w:val="24"/>
          <w:szCs w:val="24"/>
        </w:rPr>
        <w:t>5</w:t>
      </w:r>
      <w:r w:rsidRPr="00E553E7">
        <w:rPr>
          <w:sz w:val="24"/>
          <w:szCs w:val="24"/>
        </w:rPr>
        <w:t xml:space="preserve">. настоящего Договора и нанесения порчи имуществу </w:t>
      </w:r>
      <w:r>
        <w:rPr>
          <w:sz w:val="24"/>
          <w:szCs w:val="24"/>
        </w:rPr>
        <w:t>Фрахтовщика</w:t>
      </w:r>
      <w:r w:rsidRPr="00E553E7">
        <w:rPr>
          <w:sz w:val="24"/>
          <w:szCs w:val="24"/>
        </w:rPr>
        <w:t xml:space="preserve">, документально подтвержденный материальный ущерб возмещает </w:t>
      </w:r>
      <w:r>
        <w:rPr>
          <w:sz w:val="24"/>
          <w:szCs w:val="24"/>
        </w:rPr>
        <w:t>Фрахтователь</w:t>
      </w:r>
      <w:r w:rsidRPr="00E553E7">
        <w:rPr>
          <w:sz w:val="24"/>
          <w:szCs w:val="24"/>
        </w:rPr>
        <w:t>, после подписания Сторонами акта осмотра повреждений.</w:t>
      </w:r>
    </w:p>
    <w:p w:rsidR="00A97F90" w:rsidRDefault="00A97F90" w:rsidP="00830B33">
      <w:pPr>
        <w:ind w:firstLine="720"/>
        <w:jc w:val="both"/>
        <w:rPr>
          <w:sz w:val="24"/>
          <w:szCs w:val="24"/>
        </w:rPr>
      </w:pPr>
    </w:p>
    <w:p w:rsidR="00A97F90" w:rsidRPr="00101332" w:rsidRDefault="0019137F" w:rsidP="00A97F90">
      <w:pPr>
        <w:numPr>
          <w:ilvl w:val="0"/>
          <w:numId w:val="19"/>
        </w:numPr>
        <w:overflowPunct/>
        <w:autoSpaceDE/>
        <w:autoSpaceDN/>
        <w:adjustRightInd/>
        <w:jc w:val="center"/>
        <w:textAlignment w:val="auto"/>
        <w:rPr>
          <w:b/>
          <w:sz w:val="28"/>
        </w:rPr>
      </w:pPr>
      <w:r w:rsidRPr="00101332">
        <w:rPr>
          <w:sz w:val="24"/>
          <w:szCs w:val="24"/>
        </w:rPr>
        <w:t xml:space="preserve"> </w:t>
      </w:r>
      <w:r w:rsidR="00A97F90" w:rsidRPr="00101332">
        <w:rPr>
          <w:b/>
          <w:sz w:val="24"/>
        </w:rPr>
        <w:t>Антикоррупционная оговорка</w:t>
      </w:r>
    </w:p>
    <w:p w:rsidR="00A97F90" w:rsidRPr="00101332" w:rsidRDefault="00A97F90" w:rsidP="00A0148F">
      <w:pPr>
        <w:ind w:firstLine="720"/>
        <w:jc w:val="both"/>
        <w:rPr>
          <w:sz w:val="24"/>
        </w:rPr>
      </w:pPr>
      <w:r w:rsidRPr="00101332">
        <w:rPr>
          <w:sz w:val="24"/>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101332">
        <w:rPr>
          <w:bCs/>
          <w:sz w:val="24"/>
        </w:rPr>
        <w:t xml:space="preserve"> Это подтверждение должно быть направлено в течение десяти рабочих дней с даты направления письменного уведомления.</w:t>
      </w:r>
      <w:r w:rsidRPr="00101332">
        <w:rPr>
          <w:sz w:val="24"/>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97F90" w:rsidRPr="00101332" w:rsidRDefault="00A97F90" w:rsidP="00A0148F">
      <w:pPr>
        <w:ind w:firstLine="720"/>
        <w:jc w:val="both"/>
        <w:rPr>
          <w:sz w:val="24"/>
        </w:rPr>
      </w:pPr>
      <w:r w:rsidRPr="00101332">
        <w:rPr>
          <w:sz w:val="24"/>
        </w:rPr>
        <w:t>6.2. 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9137F" w:rsidRPr="002D1AC7" w:rsidRDefault="002D1AC7" w:rsidP="002D1AC7">
      <w:pPr>
        <w:pStyle w:val="ae"/>
        <w:numPr>
          <w:ilvl w:val="0"/>
          <w:numId w:val="19"/>
        </w:numPr>
        <w:overflowPunct/>
        <w:autoSpaceDE/>
        <w:autoSpaceDN/>
        <w:adjustRightInd/>
        <w:jc w:val="center"/>
        <w:textAlignment w:val="auto"/>
        <w:rPr>
          <w:b/>
          <w:sz w:val="24"/>
          <w:szCs w:val="24"/>
        </w:rPr>
      </w:pPr>
      <w:r w:rsidRPr="002D1AC7">
        <w:rPr>
          <w:sz w:val="24"/>
          <w:szCs w:val="24"/>
        </w:rPr>
        <w:br w:type="page"/>
      </w:r>
      <w:r w:rsidR="00861EDB" w:rsidRPr="002D1AC7">
        <w:rPr>
          <w:b/>
          <w:snapToGrid w:val="0"/>
          <w:sz w:val="24"/>
          <w:szCs w:val="24"/>
        </w:rPr>
        <w:lastRenderedPageBreak/>
        <w:t>Изменение и (</w:t>
      </w:r>
      <w:r w:rsidR="002545E4" w:rsidRPr="002D1AC7">
        <w:rPr>
          <w:b/>
          <w:snapToGrid w:val="0"/>
          <w:sz w:val="24"/>
          <w:szCs w:val="24"/>
        </w:rPr>
        <w:t>или</w:t>
      </w:r>
      <w:r w:rsidR="00861EDB" w:rsidRPr="002D1AC7">
        <w:rPr>
          <w:b/>
          <w:snapToGrid w:val="0"/>
          <w:sz w:val="24"/>
          <w:szCs w:val="24"/>
        </w:rPr>
        <w:t>)</w:t>
      </w:r>
      <w:r w:rsidR="002545E4" w:rsidRPr="002D1AC7">
        <w:rPr>
          <w:b/>
          <w:snapToGrid w:val="0"/>
          <w:sz w:val="24"/>
          <w:szCs w:val="24"/>
        </w:rPr>
        <w:t xml:space="preserve"> дополнение </w:t>
      </w:r>
      <w:r w:rsidR="0019137F" w:rsidRPr="002D1AC7">
        <w:rPr>
          <w:b/>
          <w:snapToGrid w:val="0"/>
          <w:sz w:val="24"/>
          <w:szCs w:val="24"/>
        </w:rPr>
        <w:t>настоящего Д</w:t>
      </w:r>
      <w:r w:rsidR="00B717C3" w:rsidRPr="002D1AC7">
        <w:rPr>
          <w:b/>
          <w:snapToGrid w:val="0"/>
          <w:sz w:val="24"/>
          <w:szCs w:val="24"/>
        </w:rPr>
        <w:t>оговора</w:t>
      </w:r>
    </w:p>
    <w:p w:rsidR="00B717C3" w:rsidRPr="00991848" w:rsidRDefault="00934F93" w:rsidP="00830B33">
      <w:pPr>
        <w:widowControl w:val="0"/>
        <w:jc w:val="both"/>
        <w:rPr>
          <w:snapToGrid w:val="0"/>
          <w:sz w:val="24"/>
          <w:szCs w:val="24"/>
        </w:rPr>
      </w:pPr>
      <w:r w:rsidRPr="00991848">
        <w:rPr>
          <w:snapToGrid w:val="0"/>
          <w:color w:val="000000"/>
          <w:sz w:val="24"/>
          <w:szCs w:val="24"/>
        </w:rPr>
        <w:tab/>
      </w:r>
      <w:r w:rsidR="00101332">
        <w:rPr>
          <w:snapToGrid w:val="0"/>
          <w:color w:val="000000"/>
          <w:sz w:val="24"/>
          <w:szCs w:val="24"/>
        </w:rPr>
        <w:t>7</w:t>
      </w:r>
      <w:r w:rsidR="00B717C3" w:rsidRPr="00991848">
        <w:rPr>
          <w:snapToGrid w:val="0"/>
          <w:color w:val="000000"/>
          <w:sz w:val="24"/>
          <w:szCs w:val="24"/>
        </w:rPr>
        <w:t xml:space="preserve">.1. Настоящий </w:t>
      </w:r>
      <w:r w:rsidR="0019137F">
        <w:rPr>
          <w:snapToGrid w:val="0"/>
          <w:color w:val="000000"/>
          <w:sz w:val="24"/>
          <w:szCs w:val="24"/>
        </w:rPr>
        <w:t>Д</w:t>
      </w:r>
      <w:r w:rsidR="00861EDB">
        <w:rPr>
          <w:snapToGrid w:val="0"/>
          <w:color w:val="000000"/>
          <w:sz w:val="24"/>
          <w:szCs w:val="24"/>
        </w:rPr>
        <w:t>оговор может быть изменен и (</w:t>
      </w:r>
      <w:r w:rsidR="00B717C3" w:rsidRPr="00991848">
        <w:rPr>
          <w:snapToGrid w:val="0"/>
          <w:color w:val="000000"/>
          <w:sz w:val="24"/>
          <w:szCs w:val="24"/>
        </w:rPr>
        <w:t>или</w:t>
      </w:r>
      <w:r w:rsidR="00861EDB">
        <w:rPr>
          <w:snapToGrid w:val="0"/>
          <w:color w:val="000000"/>
          <w:sz w:val="24"/>
          <w:szCs w:val="24"/>
        </w:rPr>
        <w:t>)</w:t>
      </w:r>
      <w:r w:rsidR="00B717C3" w:rsidRPr="00991848">
        <w:rPr>
          <w:snapToGrid w:val="0"/>
          <w:color w:val="000000"/>
          <w:sz w:val="24"/>
          <w:szCs w:val="24"/>
        </w:rPr>
        <w:t xml:space="preserve"> дополнен сторонами в период его действия на основе их взаимного согласия и наличия объективных причин, вызвавших такие действия сторон.</w:t>
      </w:r>
    </w:p>
    <w:p w:rsidR="00B717C3" w:rsidRPr="00991848" w:rsidRDefault="00934F93" w:rsidP="00830B33">
      <w:pPr>
        <w:widowControl w:val="0"/>
        <w:jc w:val="both"/>
        <w:rPr>
          <w:snapToGrid w:val="0"/>
          <w:sz w:val="24"/>
          <w:szCs w:val="24"/>
        </w:rPr>
      </w:pPr>
      <w:r w:rsidRPr="00991848">
        <w:rPr>
          <w:snapToGrid w:val="0"/>
          <w:color w:val="000000"/>
          <w:sz w:val="24"/>
          <w:szCs w:val="24"/>
        </w:rPr>
        <w:tab/>
      </w:r>
      <w:r w:rsidR="00101332">
        <w:rPr>
          <w:snapToGrid w:val="0"/>
          <w:color w:val="000000"/>
          <w:sz w:val="24"/>
          <w:szCs w:val="24"/>
        </w:rPr>
        <w:t>7</w:t>
      </w:r>
      <w:r w:rsidRPr="00991848">
        <w:rPr>
          <w:snapToGrid w:val="0"/>
          <w:color w:val="000000"/>
          <w:sz w:val="24"/>
          <w:szCs w:val="24"/>
        </w:rPr>
        <w:t>.2. Последствия</w:t>
      </w:r>
      <w:r w:rsidR="00B717C3" w:rsidRPr="00991848">
        <w:rPr>
          <w:snapToGrid w:val="0"/>
          <w:color w:val="000000"/>
          <w:sz w:val="24"/>
          <w:szCs w:val="24"/>
        </w:rPr>
        <w:t xml:space="preserve"> изменения </w:t>
      </w:r>
      <w:r w:rsidR="00861EDB">
        <w:rPr>
          <w:snapToGrid w:val="0"/>
          <w:color w:val="000000"/>
          <w:sz w:val="24"/>
          <w:szCs w:val="24"/>
        </w:rPr>
        <w:t>и (</w:t>
      </w:r>
      <w:r w:rsidRPr="00991848">
        <w:rPr>
          <w:snapToGrid w:val="0"/>
          <w:color w:val="000000"/>
          <w:sz w:val="24"/>
          <w:szCs w:val="24"/>
        </w:rPr>
        <w:t>или</w:t>
      </w:r>
      <w:r w:rsidR="00861EDB">
        <w:rPr>
          <w:snapToGrid w:val="0"/>
          <w:color w:val="000000"/>
          <w:sz w:val="24"/>
          <w:szCs w:val="24"/>
        </w:rPr>
        <w:t>)</w:t>
      </w:r>
      <w:r w:rsidRPr="00991848">
        <w:rPr>
          <w:snapToGrid w:val="0"/>
          <w:color w:val="000000"/>
          <w:sz w:val="24"/>
          <w:szCs w:val="24"/>
        </w:rPr>
        <w:t xml:space="preserve"> дополнения настоящего </w:t>
      </w:r>
      <w:r w:rsidR="001C2A70">
        <w:rPr>
          <w:snapToGrid w:val="0"/>
          <w:color w:val="000000"/>
          <w:sz w:val="24"/>
          <w:szCs w:val="24"/>
        </w:rPr>
        <w:t>Д</w:t>
      </w:r>
      <w:r w:rsidR="00B717C3" w:rsidRPr="00991848">
        <w:rPr>
          <w:snapToGrid w:val="0"/>
          <w:color w:val="000000"/>
          <w:sz w:val="24"/>
          <w:szCs w:val="24"/>
        </w:rPr>
        <w:t>оговора определяются взаимным соглашением сторон или судом</w:t>
      </w:r>
      <w:r w:rsidR="001C2A70">
        <w:rPr>
          <w:snapToGrid w:val="0"/>
          <w:color w:val="000000"/>
          <w:sz w:val="24"/>
          <w:szCs w:val="24"/>
        </w:rPr>
        <w:t xml:space="preserve"> по требованию любой из сторон</w:t>
      </w:r>
      <w:r w:rsidR="00B717C3" w:rsidRPr="00991848">
        <w:rPr>
          <w:snapToGrid w:val="0"/>
          <w:color w:val="000000"/>
          <w:sz w:val="24"/>
          <w:szCs w:val="24"/>
        </w:rPr>
        <w:t>.</w:t>
      </w:r>
    </w:p>
    <w:p w:rsidR="00934F93" w:rsidRDefault="00934F93" w:rsidP="00830B33">
      <w:pPr>
        <w:jc w:val="both"/>
        <w:rPr>
          <w:snapToGrid w:val="0"/>
          <w:color w:val="000000"/>
          <w:sz w:val="24"/>
          <w:szCs w:val="24"/>
        </w:rPr>
      </w:pPr>
      <w:r w:rsidRPr="00991848">
        <w:rPr>
          <w:snapToGrid w:val="0"/>
          <w:color w:val="000000"/>
          <w:sz w:val="24"/>
          <w:szCs w:val="24"/>
        </w:rPr>
        <w:tab/>
      </w:r>
      <w:r w:rsidR="00101332">
        <w:rPr>
          <w:snapToGrid w:val="0"/>
          <w:color w:val="000000"/>
          <w:sz w:val="24"/>
          <w:szCs w:val="24"/>
        </w:rPr>
        <w:t>7</w:t>
      </w:r>
      <w:r w:rsidR="00B717C3" w:rsidRPr="00991848">
        <w:rPr>
          <w:snapToGrid w:val="0"/>
          <w:color w:val="000000"/>
          <w:sz w:val="24"/>
          <w:szCs w:val="24"/>
        </w:rPr>
        <w:t>.3. Любые с</w:t>
      </w:r>
      <w:r w:rsidR="00861EDB">
        <w:rPr>
          <w:snapToGrid w:val="0"/>
          <w:color w:val="000000"/>
          <w:sz w:val="24"/>
          <w:szCs w:val="24"/>
        </w:rPr>
        <w:t>оглашения сторон по изменению и (</w:t>
      </w:r>
      <w:r w:rsidR="00B717C3" w:rsidRPr="00991848">
        <w:rPr>
          <w:snapToGrid w:val="0"/>
          <w:color w:val="000000"/>
          <w:sz w:val="24"/>
          <w:szCs w:val="24"/>
        </w:rPr>
        <w:t>или</w:t>
      </w:r>
      <w:r w:rsidR="00861EDB">
        <w:rPr>
          <w:snapToGrid w:val="0"/>
          <w:color w:val="000000"/>
          <w:sz w:val="24"/>
          <w:szCs w:val="24"/>
        </w:rPr>
        <w:t>)</w:t>
      </w:r>
      <w:r w:rsidR="00B717C3" w:rsidRPr="00991848">
        <w:rPr>
          <w:snapToGrid w:val="0"/>
          <w:color w:val="000000"/>
          <w:sz w:val="24"/>
          <w:szCs w:val="24"/>
        </w:rPr>
        <w:t xml:space="preserve"> дополнению</w:t>
      </w:r>
      <w:r w:rsidRPr="00991848">
        <w:rPr>
          <w:snapToGrid w:val="0"/>
          <w:color w:val="000000"/>
          <w:sz w:val="24"/>
          <w:szCs w:val="24"/>
        </w:rPr>
        <w:t xml:space="preserve"> условий </w:t>
      </w:r>
      <w:r w:rsidR="001C2A70">
        <w:rPr>
          <w:snapToGrid w:val="0"/>
          <w:color w:val="000000"/>
          <w:sz w:val="24"/>
          <w:szCs w:val="24"/>
        </w:rPr>
        <w:t>настоящего Д</w:t>
      </w:r>
      <w:r w:rsidRPr="00991848">
        <w:rPr>
          <w:snapToGrid w:val="0"/>
          <w:color w:val="000000"/>
          <w:sz w:val="24"/>
          <w:szCs w:val="24"/>
        </w:rPr>
        <w:t>оговора имеют силу в том случае, если они оформлены в письме</w:t>
      </w:r>
      <w:r w:rsidR="002545E4">
        <w:rPr>
          <w:snapToGrid w:val="0"/>
          <w:color w:val="000000"/>
          <w:sz w:val="24"/>
          <w:szCs w:val="24"/>
        </w:rPr>
        <w:t xml:space="preserve">нном виде, подписаны сторонами </w:t>
      </w:r>
      <w:r w:rsidR="001C2A70">
        <w:rPr>
          <w:snapToGrid w:val="0"/>
          <w:color w:val="000000"/>
          <w:sz w:val="24"/>
          <w:szCs w:val="24"/>
        </w:rPr>
        <w:t>настоящего Д</w:t>
      </w:r>
      <w:r w:rsidRPr="00991848">
        <w:rPr>
          <w:snapToGrid w:val="0"/>
          <w:color w:val="000000"/>
          <w:sz w:val="24"/>
          <w:szCs w:val="24"/>
        </w:rPr>
        <w:t xml:space="preserve">оговора и </w:t>
      </w:r>
      <w:r w:rsidR="00B717C3" w:rsidRPr="00991848">
        <w:rPr>
          <w:snapToGrid w:val="0"/>
          <w:color w:val="000000"/>
          <w:sz w:val="24"/>
          <w:szCs w:val="24"/>
        </w:rPr>
        <w:t>скреплены печатями сторон.</w:t>
      </w:r>
    </w:p>
    <w:p w:rsidR="00B06D07" w:rsidRPr="002D1AC7" w:rsidRDefault="00B06D07" w:rsidP="002D1AC7">
      <w:pPr>
        <w:pStyle w:val="ae"/>
        <w:numPr>
          <w:ilvl w:val="0"/>
          <w:numId w:val="19"/>
        </w:numPr>
        <w:spacing w:before="120" w:after="120"/>
        <w:jc w:val="center"/>
        <w:rPr>
          <w:b/>
          <w:sz w:val="24"/>
          <w:szCs w:val="24"/>
        </w:rPr>
      </w:pPr>
      <w:r w:rsidRPr="002D1AC7">
        <w:rPr>
          <w:b/>
          <w:sz w:val="24"/>
          <w:szCs w:val="24"/>
        </w:rPr>
        <w:t>Порядок рассмотрения споров</w:t>
      </w:r>
    </w:p>
    <w:p w:rsidR="00746451" w:rsidRPr="00991848" w:rsidRDefault="00934F93" w:rsidP="00830B33">
      <w:pPr>
        <w:jc w:val="both"/>
        <w:rPr>
          <w:sz w:val="24"/>
          <w:szCs w:val="24"/>
        </w:rPr>
      </w:pPr>
      <w:r w:rsidRPr="00991848">
        <w:rPr>
          <w:sz w:val="24"/>
          <w:szCs w:val="24"/>
        </w:rPr>
        <w:tab/>
      </w:r>
      <w:r w:rsidR="00E80184">
        <w:rPr>
          <w:sz w:val="24"/>
          <w:szCs w:val="24"/>
        </w:rPr>
        <w:t>8</w:t>
      </w:r>
      <w:r w:rsidR="00B06D07" w:rsidRPr="00991848">
        <w:rPr>
          <w:sz w:val="24"/>
          <w:szCs w:val="24"/>
        </w:rPr>
        <w:t>.1. В случае возникновения разногласий и споров между сторонами по вопросам исполне</w:t>
      </w:r>
      <w:r w:rsidR="001C2A70">
        <w:rPr>
          <w:sz w:val="24"/>
          <w:szCs w:val="24"/>
        </w:rPr>
        <w:t>ния обязательств по настоящему Д</w:t>
      </w:r>
      <w:r w:rsidR="00B06D07" w:rsidRPr="00991848">
        <w:rPr>
          <w:sz w:val="24"/>
          <w:szCs w:val="24"/>
        </w:rPr>
        <w:t>оговору стороны примут все меры к их разрешению путем переговоров между собой. При не достижении согласия спор между сторонами подлежит рассмотрению в Арб</w:t>
      </w:r>
      <w:r w:rsidR="00861EDB">
        <w:rPr>
          <w:sz w:val="24"/>
          <w:szCs w:val="24"/>
        </w:rPr>
        <w:t xml:space="preserve">итражном суде </w:t>
      </w:r>
      <w:r w:rsidR="00A97F90">
        <w:rPr>
          <w:sz w:val="24"/>
          <w:szCs w:val="24"/>
        </w:rPr>
        <w:t>города Ярославля</w:t>
      </w:r>
      <w:r w:rsidR="00B06D07" w:rsidRPr="00991848">
        <w:rPr>
          <w:sz w:val="24"/>
          <w:szCs w:val="24"/>
        </w:rPr>
        <w:t>.</w:t>
      </w:r>
    </w:p>
    <w:p w:rsidR="00B06D07" w:rsidRPr="00991848" w:rsidRDefault="00CD28A4" w:rsidP="00E80184">
      <w:pPr>
        <w:numPr>
          <w:ilvl w:val="0"/>
          <w:numId w:val="20"/>
        </w:numPr>
        <w:spacing w:before="120" w:after="120"/>
        <w:jc w:val="center"/>
        <w:rPr>
          <w:b/>
          <w:sz w:val="24"/>
          <w:szCs w:val="24"/>
        </w:rPr>
      </w:pPr>
      <w:r>
        <w:rPr>
          <w:b/>
          <w:sz w:val="24"/>
          <w:szCs w:val="24"/>
        </w:rPr>
        <w:t xml:space="preserve">Срок действия </w:t>
      </w:r>
      <w:r w:rsidR="00830B33">
        <w:rPr>
          <w:b/>
          <w:sz w:val="24"/>
          <w:szCs w:val="24"/>
        </w:rPr>
        <w:t>настоящего Д</w:t>
      </w:r>
      <w:r w:rsidR="00B06D07" w:rsidRPr="00991848">
        <w:rPr>
          <w:b/>
          <w:sz w:val="24"/>
          <w:szCs w:val="24"/>
        </w:rPr>
        <w:t>оговора и адреса сторон</w:t>
      </w:r>
    </w:p>
    <w:p w:rsidR="00B06D07" w:rsidRPr="00991848" w:rsidRDefault="00E80184" w:rsidP="003A77DD">
      <w:pPr>
        <w:pStyle w:val="20"/>
        <w:ind w:firstLine="720"/>
        <w:rPr>
          <w:sz w:val="24"/>
          <w:szCs w:val="24"/>
        </w:rPr>
      </w:pPr>
      <w:r>
        <w:rPr>
          <w:sz w:val="24"/>
        </w:rPr>
        <w:t>9</w:t>
      </w:r>
      <w:r w:rsidR="00B60983">
        <w:rPr>
          <w:sz w:val="24"/>
        </w:rPr>
        <w:t xml:space="preserve">.1. </w:t>
      </w:r>
      <w:r w:rsidR="00844C48" w:rsidRPr="00C6179C">
        <w:rPr>
          <w:bCs/>
          <w:sz w:val="24"/>
          <w:szCs w:val="24"/>
        </w:rPr>
        <w:t xml:space="preserve">Договор вступает в силу с момента подписания и действует до </w:t>
      </w:r>
      <w:r w:rsidR="0075383F">
        <w:rPr>
          <w:bCs/>
          <w:sz w:val="24"/>
          <w:szCs w:val="24"/>
        </w:rPr>
        <w:t>________</w:t>
      </w:r>
      <w:r w:rsidR="00844C48" w:rsidRPr="00CC59A5">
        <w:rPr>
          <w:bCs/>
          <w:szCs w:val="22"/>
        </w:rPr>
        <w:t xml:space="preserve"> </w:t>
      </w:r>
      <w:r w:rsidR="00844C48" w:rsidRPr="00C6179C">
        <w:rPr>
          <w:bCs/>
          <w:sz w:val="24"/>
          <w:szCs w:val="24"/>
        </w:rPr>
        <w:t>г. или до окончания выполнения работ (Услуг).</w:t>
      </w:r>
    </w:p>
    <w:p w:rsidR="00A0148F" w:rsidRPr="003A77DD" w:rsidRDefault="00E80184" w:rsidP="003A77DD">
      <w:pPr>
        <w:widowControl w:val="0"/>
        <w:ind w:firstLine="720"/>
        <w:jc w:val="both"/>
        <w:rPr>
          <w:sz w:val="24"/>
          <w:szCs w:val="24"/>
        </w:rPr>
      </w:pPr>
      <w:r>
        <w:rPr>
          <w:sz w:val="24"/>
          <w:szCs w:val="24"/>
        </w:rPr>
        <w:t>9</w:t>
      </w:r>
      <w:r w:rsidR="00D728A5" w:rsidRPr="00991848">
        <w:rPr>
          <w:sz w:val="24"/>
          <w:szCs w:val="24"/>
        </w:rPr>
        <w:t>.2</w:t>
      </w:r>
      <w:r w:rsidR="00042B96">
        <w:rPr>
          <w:sz w:val="24"/>
          <w:szCs w:val="24"/>
        </w:rPr>
        <w:t xml:space="preserve">. </w:t>
      </w:r>
      <w:r w:rsidR="00D728A5" w:rsidRPr="00991848">
        <w:rPr>
          <w:snapToGrid w:val="0"/>
          <w:color w:val="000000"/>
          <w:sz w:val="24"/>
          <w:szCs w:val="24"/>
        </w:rPr>
        <w:t xml:space="preserve">Досрочное расторжение </w:t>
      </w:r>
      <w:r w:rsidR="001C2A70">
        <w:rPr>
          <w:snapToGrid w:val="0"/>
          <w:color w:val="000000"/>
          <w:sz w:val="24"/>
          <w:szCs w:val="24"/>
        </w:rPr>
        <w:t>настоящего Д</w:t>
      </w:r>
      <w:r w:rsidR="00D728A5" w:rsidRPr="00991848">
        <w:rPr>
          <w:snapToGrid w:val="0"/>
          <w:color w:val="000000"/>
          <w:sz w:val="24"/>
          <w:szCs w:val="24"/>
        </w:rPr>
        <w:t>оговора может иметь место по соглашению сторон либо по основаниям, предусмотренным гражданским законодательством Российской Фе</w:t>
      </w:r>
      <w:r w:rsidR="00C93396">
        <w:rPr>
          <w:snapToGrid w:val="0"/>
          <w:color w:val="000000"/>
          <w:sz w:val="24"/>
          <w:szCs w:val="24"/>
        </w:rPr>
        <w:t>дерации или настоящим Д</w:t>
      </w:r>
      <w:r w:rsidR="000E325B">
        <w:rPr>
          <w:snapToGrid w:val="0"/>
          <w:color w:val="000000"/>
          <w:sz w:val="24"/>
          <w:szCs w:val="24"/>
        </w:rPr>
        <w:t>оговором, при условии обязательного уведомления другой с</w:t>
      </w:r>
      <w:r w:rsidR="00535303">
        <w:rPr>
          <w:snapToGrid w:val="0"/>
          <w:color w:val="000000"/>
          <w:sz w:val="24"/>
          <w:szCs w:val="24"/>
        </w:rPr>
        <w:t>тороны не менее, чем за 1</w:t>
      </w:r>
      <w:r w:rsidR="000E325B">
        <w:rPr>
          <w:snapToGrid w:val="0"/>
          <w:color w:val="000000"/>
          <w:sz w:val="24"/>
          <w:szCs w:val="24"/>
        </w:rPr>
        <w:t xml:space="preserve">0 календарных дней </w:t>
      </w:r>
      <w:r w:rsidR="00E25FF7">
        <w:rPr>
          <w:snapToGrid w:val="0"/>
          <w:color w:val="000000"/>
          <w:sz w:val="24"/>
          <w:szCs w:val="24"/>
        </w:rPr>
        <w:t>до расторжения.</w:t>
      </w:r>
      <w:r w:rsidR="003A77DD">
        <w:rPr>
          <w:sz w:val="24"/>
          <w:szCs w:val="24"/>
        </w:rPr>
        <w:t xml:space="preserve"> </w:t>
      </w:r>
      <w:r w:rsidR="003A025C">
        <w:rPr>
          <w:snapToGrid w:val="0"/>
          <w:color w:val="000000"/>
          <w:sz w:val="24"/>
          <w:szCs w:val="24"/>
        </w:rPr>
        <w:t>Досрочное</w:t>
      </w:r>
      <w:r w:rsidR="002478AB" w:rsidRPr="002478AB">
        <w:rPr>
          <w:snapToGrid w:val="0"/>
          <w:color w:val="000000"/>
          <w:sz w:val="24"/>
          <w:szCs w:val="24"/>
        </w:rPr>
        <w:t xml:space="preserve"> </w:t>
      </w:r>
      <w:r w:rsidR="003A025C">
        <w:rPr>
          <w:snapToGrid w:val="0"/>
          <w:color w:val="000000"/>
          <w:sz w:val="24"/>
          <w:szCs w:val="24"/>
        </w:rPr>
        <w:t xml:space="preserve">расторжение </w:t>
      </w:r>
      <w:r w:rsidR="001C2A70">
        <w:rPr>
          <w:snapToGrid w:val="0"/>
          <w:color w:val="000000"/>
          <w:sz w:val="24"/>
          <w:szCs w:val="24"/>
        </w:rPr>
        <w:t>настоящего Д</w:t>
      </w:r>
      <w:r w:rsidR="00E25FF7">
        <w:rPr>
          <w:snapToGrid w:val="0"/>
          <w:color w:val="000000"/>
          <w:sz w:val="24"/>
          <w:szCs w:val="24"/>
        </w:rPr>
        <w:t xml:space="preserve">оговора не освобождает </w:t>
      </w:r>
      <w:r w:rsidR="003A025C">
        <w:rPr>
          <w:snapToGrid w:val="0"/>
          <w:color w:val="000000"/>
          <w:sz w:val="24"/>
          <w:szCs w:val="24"/>
        </w:rPr>
        <w:t>Фрахтователя</w:t>
      </w:r>
      <w:r w:rsidR="00E25FF7">
        <w:rPr>
          <w:snapToGrid w:val="0"/>
          <w:color w:val="000000"/>
          <w:sz w:val="24"/>
          <w:szCs w:val="24"/>
        </w:rPr>
        <w:t xml:space="preserve"> от обязанности оплатить </w:t>
      </w:r>
      <w:r w:rsidR="00937E3A">
        <w:rPr>
          <w:snapToGrid w:val="0"/>
          <w:color w:val="000000"/>
          <w:sz w:val="24"/>
          <w:szCs w:val="24"/>
        </w:rPr>
        <w:t>выполненные</w:t>
      </w:r>
      <w:r w:rsidR="00E25FF7">
        <w:rPr>
          <w:snapToGrid w:val="0"/>
          <w:color w:val="000000"/>
          <w:sz w:val="24"/>
          <w:szCs w:val="24"/>
        </w:rPr>
        <w:t xml:space="preserve"> </w:t>
      </w:r>
      <w:r w:rsidR="003A025C">
        <w:rPr>
          <w:snapToGrid w:val="0"/>
          <w:color w:val="000000"/>
          <w:sz w:val="24"/>
          <w:szCs w:val="24"/>
        </w:rPr>
        <w:t>Фрахтовщиком</w:t>
      </w:r>
      <w:r w:rsidR="00E25FF7">
        <w:rPr>
          <w:snapToGrid w:val="0"/>
          <w:color w:val="000000"/>
          <w:sz w:val="24"/>
          <w:szCs w:val="24"/>
        </w:rPr>
        <w:t xml:space="preserve"> </w:t>
      </w:r>
      <w:r w:rsidR="003A025C">
        <w:rPr>
          <w:snapToGrid w:val="0"/>
          <w:color w:val="000000"/>
          <w:sz w:val="24"/>
          <w:szCs w:val="24"/>
        </w:rPr>
        <w:t>перевозки</w:t>
      </w:r>
      <w:r w:rsidR="00937E3A">
        <w:rPr>
          <w:snapToGrid w:val="0"/>
          <w:color w:val="000000"/>
          <w:sz w:val="24"/>
          <w:szCs w:val="24"/>
        </w:rPr>
        <w:t>.</w:t>
      </w:r>
    </w:p>
    <w:p w:rsidR="00152223" w:rsidRPr="00A0148F" w:rsidRDefault="00A0148F" w:rsidP="003A77DD">
      <w:pPr>
        <w:widowControl w:val="0"/>
        <w:ind w:firstLine="720"/>
        <w:jc w:val="both"/>
        <w:rPr>
          <w:snapToGrid w:val="0"/>
          <w:color w:val="000000"/>
          <w:sz w:val="24"/>
          <w:szCs w:val="24"/>
        </w:rPr>
      </w:pPr>
      <w:r w:rsidRPr="00A0148F">
        <w:rPr>
          <w:snapToGrid w:val="0"/>
          <w:color w:val="000000"/>
          <w:sz w:val="24"/>
          <w:szCs w:val="24"/>
        </w:rPr>
        <w:t>9</w:t>
      </w:r>
      <w:r>
        <w:rPr>
          <w:snapToGrid w:val="0"/>
          <w:color w:val="000000"/>
          <w:sz w:val="24"/>
          <w:szCs w:val="24"/>
        </w:rPr>
        <w:t xml:space="preserve">.3 </w:t>
      </w:r>
      <w:r w:rsidR="00934F93" w:rsidRPr="00A0148F">
        <w:rPr>
          <w:snapToGrid w:val="0"/>
          <w:color w:val="000000"/>
          <w:sz w:val="24"/>
          <w:szCs w:val="24"/>
        </w:rPr>
        <w:t>При наличии в том необходимости</w:t>
      </w:r>
      <w:r w:rsidR="00B717C3" w:rsidRPr="00A0148F">
        <w:rPr>
          <w:snapToGrid w:val="0"/>
          <w:color w:val="000000"/>
          <w:sz w:val="24"/>
          <w:szCs w:val="24"/>
        </w:rPr>
        <w:t xml:space="preserve"> и коммерческой целес</w:t>
      </w:r>
      <w:r w:rsidR="005C53AC" w:rsidRPr="00A0148F">
        <w:rPr>
          <w:snapToGrid w:val="0"/>
          <w:color w:val="000000"/>
          <w:sz w:val="24"/>
          <w:szCs w:val="24"/>
        </w:rPr>
        <w:t>ообразности стороны настоящего Д</w:t>
      </w:r>
      <w:r w:rsidR="00B717C3" w:rsidRPr="00A0148F">
        <w:rPr>
          <w:snapToGrid w:val="0"/>
          <w:color w:val="000000"/>
          <w:sz w:val="24"/>
          <w:szCs w:val="24"/>
        </w:rPr>
        <w:t>оговора вправе рассматривать вопрос о продлени</w:t>
      </w:r>
      <w:r w:rsidR="003A025C" w:rsidRPr="00A0148F">
        <w:rPr>
          <w:snapToGrid w:val="0"/>
          <w:color w:val="000000"/>
          <w:sz w:val="24"/>
          <w:szCs w:val="24"/>
        </w:rPr>
        <w:t xml:space="preserve">и срока действия (пролонгации) </w:t>
      </w:r>
      <w:r w:rsidR="005C53AC" w:rsidRPr="00A0148F">
        <w:rPr>
          <w:snapToGrid w:val="0"/>
          <w:color w:val="000000"/>
          <w:sz w:val="24"/>
          <w:szCs w:val="24"/>
        </w:rPr>
        <w:t>настоящего Д</w:t>
      </w:r>
      <w:r w:rsidR="00B717C3" w:rsidRPr="00A0148F">
        <w:rPr>
          <w:snapToGrid w:val="0"/>
          <w:color w:val="000000"/>
          <w:sz w:val="24"/>
          <w:szCs w:val="24"/>
        </w:rPr>
        <w:t xml:space="preserve">оговора на </w:t>
      </w:r>
      <w:r w:rsidR="00934F93" w:rsidRPr="00A0148F">
        <w:rPr>
          <w:snapToGrid w:val="0"/>
          <w:color w:val="000000"/>
          <w:sz w:val="24"/>
          <w:szCs w:val="24"/>
        </w:rPr>
        <w:t xml:space="preserve">определенный обоюдным решением период времени </w:t>
      </w:r>
      <w:r w:rsidR="00B717C3" w:rsidRPr="00A0148F">
        <w:rPr>
          <w:snapToGrid w:val="0"/>
          <w:color w:val="000000"/>
          <w:sz w:val="24"/>
          <w:szCs w:val="24"/>
        </w:rPr>
        <w:t>(срок) или на неопределенный срок (по выбору сторон</w:t>
      </w:r>
      <w:r w:rsidR="003A025C" w:rsidRPr="00A0148F">
        <w:rPr>
          <w:snapToGrid w:val="0"/>
          <w:color w:val="000000"/>
          <w:sz w:val="24"/>
          <w:szCs w:val="24"/>
        </w:rPr>
        <w:t xml:space="preserve"> д</w:t>
      </w:r>
      <w:r w:rsidR="00934F93" w:rsidRPr="00A0148F">
        <w:rPr>
          <w:snapToGrid w:val="0"/>
          <w:color w:val="000000"/>
          <w:sz w:val="24"/>
          <w:szCs w:val="24"/>
        </w:rPr>
        <w:t>оговора) на тех же или иных, определенных сторонами, условиях.</w:t>
      </w:r>
      <w:r w:rsidR="00F73B7B" w:rsidRPr="00A0148F">
        <w:rPr>
          <w:snapToGrid w:val="0"/>
          <w:color w:val="000000"/>
          <w:sz w:val="24"/>
          <w:szCs w:val="24"/>
        </w:rPr>
        <w:t xml:space="preserve"> При этом Сторонами </w:t>
      </w:r>
      <w:r w:rsidR="00F63CE1" w:rsidRPr="00A0148F">
        <w:rPr>
          <w:snapToGrid w:val="0"/>
          <w:color w:val="000000"/>
          <w:sz w:val="24"/>
          <w:szCs w:val="24"/>
        </w:rPr>
        <w:t>оформляется дополнит</w:t>
      </w:r>
      <w:r w:rsidR="005C53AC" w:rsidRPr="00A0148F">
        <w:rPr>
          <w:snapToGrid w:val="0"/>
          <w:color w:val="000000"/>
          <w:sz w:val="24"/>
          <w:szCs w:val="24"/>
        </w:rPr>
        <w:t xml:space="preserve">ельное соглашение, </w:t>
      </w:r>
      <w:r w:rsidR="00F63CE1" w:rsidRPr="00A0148F">
        <w:rPr>
          <w:snapToGrid w:val="0"/>
          <w:color w:val="000000"/>
          <w:sz w:val="24"/>
          <w:szCs w:val="24"/>
        </w:rPr>
        <w:t>являющееся нео</w:t>
      </w:r>
      <w:r w:rsidR="005C53AC" w:rsidRPr="00A0148F">
        <w:rPr>
          <w:snapToGrid w:val="0"/>
          <w:color w:val="000000"/>
          <w:sz w:val="24"/>
          <w:szCs w:val="24"/>
        </w:rPr>
        <w:t>тъемлемой частью настоящего Д</w:t>
      </w:r>
      <w:r w:rsidR="00F63CE1" w:rsidRPr="00A0148F">
        <w:rPr>
          <w:snapToGrid w:val="0"/>
          <w:color w:val="000000"/>
          <w:sz w:val="24"/>
          <w:szCs w:val="24"/>
        </w:rPr>
        <w:t>оговора.</w:t>
      </w:r>
    </w:p>
    <w:p w:rsidR="00321488" w:rsidRPr="00321488" w:rsidRDefault="00321488" w:rsidP="00321488">
      <w:pPr>
        <w:widowControl w:val="0"/>
        <w:jc w:val="both"/>
        <w:rPr>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4"/>
        <w:gridCol w:w="5022"/>
      </w:tblGrid>
      <w:tr w:rsidR="00152223" w:rsidRPr="0034150D" w:rsidTr="000F5492">
        <w:tc>
          <w:tcPr>
            <w:tcW w:w="5352" w:type="dxa"/>
            <w:tcBorders>
              <w:bottom w:val="nil"/>
            </w:tcBorders>
            <w:shd w:val="clear" w:color="auto" w:fill="auto"/>
          </w:tcPr>
          <w:p w:rsidR="00152223" w:rsidRPr="000F5492" w:rsidRDefault="00152223" w:rsidP="00830B33">
            <w:pPr>
              <w:pStyle w:val="20"/>
              <w:rPr>
                <w:b/>
                <w:szCs w:val="22"/>
              </w:rPr>
            </w:pPr>
            <w:r w:rsidRPr="000F5492">
              <w:rPr>
                <w:b/>
                <w:szCs w:val="22"/>
              </w:rPr>
              <w:t>Фрахтовщик</w:t>
            </w:r>
          </w:p>
          <w:p w:rsidR="00152223" w:rsidRPr="000F5492" w:rsidRDefault="00152223" w:rsidP="00830B33">
            <w:pPr>
              <w:pStyle w:val="20"/>
              <w:rPr>
                <w:szCs w:val="22"/>
              </w:rPr>
            </w:pPr>
            <w:r w:rsidRPr="000F5492">
              <w:rPr>
                <w:szCs w:val="22"/>
              </w:rPr>
              <w:t>ООО «</w:t>
            </w:r>
            <w:r w:rsidR="00E80184" w:rsidRPr="000F5492">
              <w:rPr>
                <w:szCs w:val="22"/>
              </w:rPr>
              <w:t>ВВМЛ</w:t>
            </w:r>
            <w:r w:rsidRPr="000F5492">
              <w:rPr>
                <w:szCs w:val="22"/>
              </w:rPr>
              <w:t>»</w:t>
            </w:r>
          </w:p>
          <w:p w:rsidR="00152223" w:rsidRPr="000F5492" w:rsidRDefault="00DC41A8" w:rsidP="00830B33">
            <w:pPr>
              <w:pStyle w:val="20"/>
              <w:rPr>
                <w:szCs w:val="22"/>
              </w:rPr>
            </w:pPr>
            <w:r w:rsidRPr="000F5492">
              <w:rPr>
                <w:szCs w:val="22"/>
              </w:rPr>
              <w:t>Юридический/почтовый адрес</w:t>
            </w:r>
            <w:r w:rsidR="00E80184" w:rsidRPr="000F5492">
              <w:rPr>
                <w:szCs w:val="22"/>
              </w:rPr>
              <w:t>: 152909</w:t>
            </w:r>
            <w:r w:rsidR="00152223" w:rsidRPr="000F5492">
              <w:rPr>
                <w:szCs w:val="22"/>
              </w:rPr>
              <w:t xml:space="preserve">, </w:t>
            </w:r>
            <w:r w:rsidR="00E80184" w:rsidRPr="000F5492">
              <w:rPr>
                <w:szCs w:val="22"/>
              </w:rPr>
              <w:t>Ярославская область</w:t>
            </w:r>
            <w:r w:rsidR="00152223" w:rsidRPr="000F5492">
              <w:rPr>
                <w:szCs w:val="22"/>
              </w:rPr>
              <w:t xml:space="preserve">, г. </w:t>
            </w:r>
            <w:r w:rsidR="00E80184" w:rsidRPr="000F5492">
              <w:rPr>
                <w:szCs w:val="22"/>
              </w:rPr>
              <w:t>Рыбинск</w:t>
            </w:r>
            <w:r w:rsidR="00152223" w:rsidRPr="000F5492">
              <w:rPr>
                <w:szCs w:val="22"/>
              </w:rPr>
              <w:t xml:space="preserve">, ул. </w:t>
            </w:r>
            <w:r w:rsidR="00E80184" w:rsidRPr="000F5492">
              <w:rPr>
                <w:szCs w:val="22"/>
              </w:rPr>
              <w:t>Шевченко</w:t>
            </w:r>
            <w:r w:rsidR="00152223" w:rsidRPr="000F5492">
              <w:rPr>
                <w:szCs w:val="22"/>
              </w:rPr>
              <w:t xml:space="preserve">, </w:t>
            </w:r>
            <w:r w:rsidR="00E80184" w:rsidRPr="000F5492">
              <w:rPr>
                <w:szCs w:val="22"/>
              </w:rPr>
              <w:t>д. 19, кв. 46</w:t>
            </w:r>
            <w:r w:rsidRPr="000F5492">
              <w:rPr>
                <w:szCs w:val="22"/>
              </w:rPr>
              <w:t>.</w:t>
            </w:r>
          </w:p>
          <w:p w:rsidR="00DC41A8" w:rsidRPr="000F5492" w:rsidRDefault="00E80184" w:rsidP="00B12162">
            <w:pPr>
              <w:jc w:val="both"/>
              <w:rPr>
                <w:sz w:val="22"/>
                <w:szCs w:val="22"/>
              </w:rPr>
            </w:pPr>
            <w:r w:rsidRPr="000F5492">
              <w:rPr>
                <w:sz w:val="22"/>
                <w:szCs w:val="22"/>
              </w:rPr>
              <w:t>Тел. 8-960-539-30-09; 910-974-27-46; (4855)25-25-02</w:t>
            </w:r>
          </w:p>
          <w:p w:rsidR="00DC41A8" w:rsidRPr="000F5492" w:rsidRDefault="00DC41A8" w:rsidP="00B12162">
            <w:pPr>
              <w:jc w:val="both"/>
              <w:rPr>
                <w:sz w:val="22"/>
                <w:szCs w:val="22"/>
              </w:rPr>
            </w:pPr>
            <w:r w:rsidRPr="000F5492">
              <w:rPr>
                <w:sz w:val="22"/>
                <w:szCs w:val="22"/>
              </w:rPr>
              <w:t xml:space="preserve">ИНН/КПП </w:t>
            </w:r>
            <w:r w:rsidR="00E80184" w:rsidRPr="000F5492">
              <w:rPr>
                <w:sz w:val="22"/>
                <w:szCs w:val="22"/>
              </w:rPr>
              <w:t xml:space="preserve">7610074937 </w:t>
            </w:r>
            <w:r w:rsidR="005F1A2E" w:rsidRPr="000F5492">
              <w:rPr>
                <w:sz w:val="22"/>
                <w:szCs w:val="22"/>
              </w:rPr>
              <w:t>/</w:t>
            </w:r>
            <w:r w:rsidR="00E80184" w:rsidRPr="000F5492">
              <w:rPr>
                <w:sz w:val="22"/>
                <w:szCs w:val="22"/>
              </w:rPr>
              <w:t xml:space="preserve"> 761001001</w:t>
            </w:r>
          </w:p>
          <w:p w:rsidR="005F1A2E" w:rsidRPr="000F5492" w:rsidRDefault="00DC41A8" w:rsidP="005F1A2E">
            <w:pPr>
              <w:rPr>
                <w:sz w:val="22"/>
                <w:szCs w:val="22"/>
              </w:rPr>
            </w:pPr>
            <w:r w:rsidRPr="000F5492">
              <w:rPr>
                <w:sz w:val="22"/>
                <w:szCs w:val="22"/>
              </w:rPr>
              <w:t xml:space="preserve">ОГРН </w:t>
            </w:r>
            <w:r w:rsidR="006227C8" w:rsidRPr="000F5492">
              <w:rPr>
                <w:sz w:val="22"/>
                <w:szCs w:val="22"/>
              </w:rPr>
              <w:t>1077610004086</w:t>
            </w:r>
          </w:p>
          <w:p w:rsidR="005F1A2E" w:rsidRPr="000F5492" w:rsidRDefault="00DC41A8" w:rsidP="00B12162">
            <w:pPr>
              <w:jc w:val="both"/>
              <w:rPr>
                <w:sz w:val="22"/>
                <w:szCs w:val="22"/>
              </w:rPr>
            </w:pPr>
            <w:r w:rsidRPr="000F5492">
              <w:rPr>
                <w:sz w:val="22"/>
                <w:szCs w:val="22"/>
              </w:rPr>
              <w:t xml:space="preserve">р/с </w:t>
            </w:r>
            <w:r w:rsidR="00C00AE0" w:rsidRPr="000F5492">
              <w:rPr>
                <w:sz w:val="22"/>
                <w:szCs w:val="22"/>
              </w:rPr>
              <w:t>40702810912680000226</w:t>
            </w:r>
          </w:p>
          <w:p w:rsidR="00DC41A8" w:rsidRPr="000F5492" w:rsidRDefault="00DC41A8" w:rsidP="00B12162">
            <w:pPr>
              <w:jc w:val="both"/>
              <w:rPr>
                <w:sz w:val="22"/>
                <w:szCs w:val="22"/>
              </w:rPr>
            </w:pPr>
            <w:r w:rsidRPr="000F5492">
              <w:rPr>
                <w:sz w:val="22"/>
                <w:szCs w:val="22"/>
              </w:rPr>
              <w:t xml:space="preserve">к/с </w:t>
            </w:r>
            <w:r w:rsidR="00C00AE0" w:rsidRPr="000F5492">
              <w:rPr>
                <w:sz w:val="22"/>
                <w:szCs w:val="22"/>
              </w:rPr>
              <w:t>30101810145250000411</w:t>
            </w:r>
          </w:p>
          <w:p w:rsidR="00DC41A8" w:rsidRPr="000F5492" w:rsidRDefault="00DC41A8" w:rsidP="005F1A2E">
            <w:pPr>
              <w:rPr>
                <w:sz w:val="22"/>
                <w:szCs w:val="22"/>
              </w:rPr>
            </w:pPr>
            <w:r w:rsidRPr="000F5492">
              <w:rPr>
                <w:sz w:val="22"/>
                <w:szCs w:val="22"/>
              </w:rPr>
              <w:t xml:space="preserve">БИК </w:t>
            </w:r>
            <w:r w:rsidR="00C00AE0" w:rsidRPr="000F5492">
              <w:rPr>
                <w:sz w:val="22"/>
                <w:szCs w:val="22"/>
              </w:rPr>
              <w:t>044525411</w:t>
            </w:r>
          </w:p>
          <w:p w:rsidR="000F5492" w:rsidRDefault="00C00AE0" w:rsidP="005F1A2E">
            <w:pPr>
              <w:rPr>
                <w:sz w:val="22"/>
                <w:szCs w:val="22"/>
              </w:rPr>
            </w:pPr>
            <w:r w:rsidRPr="000F5492">
              <w:rPr>
                <w:sz w:val="22"/>
                <w:szCs w:val="22"/>
              </w:rPr>
              <w:t xml:space="preserve">филиал «Центральный» </w:t>
            </w:r>
            <w:r w:rsidRPr="000F5492">
              <w:rPr>
                <w:sz w:val="22"/>
                <w:szCs w:val="22"/>
              </w:rPr>
              <w:br/>
              <w:t>Банка ВТБ ПАО г.</w:t>
            </w:r>
            <w:r w:rsidR="004A2C2B" w:rsidRPr="000F5492">
              <w:rPr>
                <w:sz w:val="22"/>
                <w:szCs w:val="22"/>
              </w:rPr>
              <w:t xml:space="preserve"> </w:t>
            </w:r>
            <w:r w:rsidRPr="000F5492">
              <w:rPr>
                <w:sz w:val="22"/>
                <w:szCs w:val="22"/>
              </w:rPr>
              <w:t>Москва</w:t>
            </w:r>
          </w:p>
          <w:p w:rsidR="005F1A2E" w:rsidRPr="00E36EB7" w:rsidRDefault="006227C8" w:rsidP="005F1A2E">
            <w:pPr>
              <w:rPr>
                <w:sz w:val="22"/>
                <w:szCs w:val="22"/>
                <w:lang w:val="en-US"/>
              </w:rPr>
            </w:pPr>
            <w:r w:rsidRPr="000F5492">
              <w:rPr>
                <w:sz w:val="22"/>
                <w:szCs w:val="22"/>
                <w:lang w:val="en-US"/>
              </w:rPr>
              <w:t>E</w:t>
            </w:r>
            <w:r w:rsidRPr="00E36EB7">
              <w:rPr>
                <w:sz w:val="22"/>
                <w:szCs w:val="22"/>
                <w:lang w:val="en-US"/>
              </w:rPr>
              <w:t>-</w:t>
            </w:r>
            <w:r w:rsidRPr="000F5492">
              <w:rPr>
                <w:sz w:val="22"/>
                <w:szCs w:val="22"/>
                <w:lang w:val="en-US"/>
              </w:rPr>
              <w:t>mail</w:t>
            </w:r>
            <w:r w:rsidRPr="00E36EB7">
              <w:rPr>
                <w:sz w:val="22"/>
                <w:szCs w:val="22"/>
                <w:lang w:val="en-US"/>
              </w:rPr>
              <w:t xml:space="preserve">: </w:t>
            </w:r>
            <w:hyperlink r:id="rId6" w:history="1">
              <w:r w:rsidRPr="000F5492">
                <w:rPr>
                  <w:rStyle w:val="ac"/>
                  <w:sz w:val="22"/>
                  <w:szCs w:val="22"/>
                  <w:lang w:val="en-US"/>
                </w:rPr>
                <w:t>vvml</w:t>
              </w:r>
              <w:r w:rsidRPr="00E36EB7">
                <w:rPr>
                  <w:rStyle w:val="ac"/>
                  <w:sz w:val="22"/>
                  <w:szCs w:val="22"/>
                  <w:lang w:val="en-US"/>
                </w:rPr>
                <w:t>@</w:t>
              </w:r>
              <w:r w:rsidRPr="000F5492">
                <w:rPr>
                  <w:rStyle w:val="ac"/>
                  <w:sz w:val="22"/>
                  <w:szCs w:val="22"/>
                  <w:lang w:val="en-US"/>
                </w:rPr>
                <w:t>bk</w:t>
              </w:r>
              <w:r w:rsidRPr="00E36EB7">
                <w:rPr>
                  <w:rStyle w:val="ac"/>
                  <w:sz w:val="22"/>
                  <w:szCs w:val="22"/>
                  <w:lang w:val="en-US"/>
                </w:rPr>
                <w:t>.</w:t>
              </w:r>
              <w:r w:rsidRPr="000F5492">
                <w:rPr>
                  <w:rStyle w:val="ac"/>
                  <w:sz w:val="22"/>
                  <w:szCs w:val="22"/>
                  <w:lang w:val="en-US"/>
                </w:rPr>
                <w:t>ru</w:t>
              </w:r>
            </w:hyperlink>
            <w:r w:rsidRPr="00E36EB7">
              <w:rPr>
                <w:sz w:val="22"/>
                <w:szCs w:val="22"/>
                <w:lang w:val="en-US"/>
              </w:rPr>
              <w:t xml:space="preserve"> </w:t>
            </w:r>
          </w:p>
          <w:p w:rsidR="00DC41A8" w:rsidRPr="00E36EB7" w:rsidRDefault="00DC41A8" w:rsidP="00830B33">
            <w:pPr>
              <w:pStyle w:val="20"/>
              <w:rPr>
                <w:szCs w:val="22"/>
                <w:lang w:val="en-US"/>
              </w:rPr>
            </w:pPr>
          </w:p>
          <w:p w:rsidR="007811CC" w:rsidRPr="00E36EB7" w:rsidRDefault="007811CC" w:rsidP="00830B33">
            <w:pPr>
              <w:pStyle w:val="20"/>
              <w:rPr>
                <w:szCs w:val="22"/>
                <w:lang w:val="en-US"/>
              </w:rPr>
            </w:pPr>
          </w:p>
          <w:p w:rsidR="007811CC" w:rsidRPr="00E36EB7" w:rsidRDefault="007811CC" w:rsidP="00830B33">
            <w:pPr>
              <w:pStyle w:val="20"/>
              <w:rPr>
                <w:szCs w:val="22"/>
                <w:lang w:val="en-US"/>
              </w:rPr>
            </w:pPr>
          </w:p>
          <w:p w:rsidR="00DC41A8" w:rsidRPr="00E36EB7" w:rsidRDefault="00DC41A8" w:rsidP="00DC41A8">
            <w:pPr>
              <w:pStyle w:val="20"/>
              <w:rPr>
                <w:szCs w:val="22"/>
                <w:lang w:val="en-US"/>
              </w:rPr>
            </w:pPr>
          </w:p>
          <w:p w:rsidR="00DC41A8" w:rsidRPr="00E36EB7" w:rsidRDefault="00DC41A8" w:rsidP="00DC41A8">
            <w:pPr>
              <w:pStyle w:val="20"/>
              <w:rPr>
                <w:szCs w:val="22"/>
                <w:lang w:val="en-US"/>
              </w:rPr>
            </w:pPr>
          </w:p>
        </w:tc>
        <w:tc>
          <w:tcPr>
            <w:tcW w:w="5353" w:type="dxa"/>
            <w:tcBorders>
              <w:bottom w:val="nil"/>
            </w:tcBorders>
            <w:shd w:val="clear" w:color="auto" w:fill="auto"/>
          </w:tcPr>
          <w:p w:rsidR="00003904" w:rsidRPr="000F5492" w:rsidRDefault="00152223" w:rsidP="00003904">
            <w:pPr>
              <w:pStyle w:val="20"/>
              <w:rPr>
                <w:b/>
                <w:szCs w:val="22"/>
              </w:rPr>
            </w:pPr>
            <w:r w:rsidRPr="000F5492">
              <w:rPr>
                <w:b/>
                <w:szCs w:val="22"/>
              </w:rPr>
              <w:t>Фрахтователь</w:t>
            </w:r>
          </w:p>
          <w:p w:rsidR="000F5492" w:rsidRPr="0034150D" w:rsidRDefault="000F5492" w:rsidP="0075383F">
            <w:pPr>
              <w:rPr>
                <w:szCs w:val="22"/>
                <w:lang w:val="en-US"/>
              </w:rPr>
            </w:pPr>
          </w:p>
        </w:tc>
      </w:tr>
      <w:tr w:rsidR="000F5492" w:rsidTr="000F5492">
        <w:tc>
          <w:tcPr>
            <w:tcW w:w="5352" w:type="dxa"/>
            <w:tcBorders>
              <w:top w:val="nil"/>
            </w:tcBorders>
            <w:shd w:val="clear" w:color="auto" w:fill="auto"/>
          </w:tcPr>
          <w:p w:rsidR="000F5492" w:rsidRDefault="000F5492" w:rsidP="00830B33">
            <w:pPr>
              <w:pStyle w:val="20"/>
              <w:rPr>
                <w:szCs w:val="22"/>
              </w:rPr>
            </w:pPr>
            <w:r w:rsidRPr="000F5492">
              <w:rPr>
                <w:szCs w:val="22"/>
              </w:rPr>
              <w:t>Директор______________________/ А.А. Малов /</w:t>
            </w:r>
          </w:p>
          <w:p w:rsidR="00711D13" w:rsidRPr="000F5492" w:rsidRDefault="00711D13" w:rsidP="00830B33">
            <w:pPr>
              <w:pStyle w:val="20"/>
              <w:rPr>
                <w:szCs w:val="22"/>
                <w:u w:val="single"/>
              </w:rPr>
            </w:pPr>
          </w:p>
        </w:tc>
        <w:tc>
          <w:tcPr>
            <w:tcW w:w="5353" w:type="dxa"/>
            <w:tcBorders>
              <w:top w:val="nil"/>
            </w:tcBorders>
            <w:shd w:val="clear" w:color="auto" w:fill="auto"/>
          </w:tcPr>
          <w:p w:rsidR="000F5492" w:rsidRPr="000F5492" w:rsidRDefault="000F5492" w:rsidP="00F47E2E">
            <w:pPr>
              <w:pStyle w:val="20"/>
              <w:jc w:val="left"/>
              <w:rPr>
                <w:szCs w:val="22"/>
              </w:rPr>
            </w:pPr>
            <w:r w:rsidRPr="000F5492">
              <w:rPr>
                <w:szCs w:val="22"/>
              </w:rPr>
              <w:t xml:space="preserve">Директор </w:t>
            </w:r>
            <w:r w:rsidRPr="000F5492">
              <w:rPr>
                <w:b/>
                <w:szCs w:val="22"/>
              </w:rPr>
              <w:t>_________________ /</w:t>
            </w:r>
            <w:r w:rsidRPr="000F5492">
              <w:rPr>
                <w:szCs w:val="22"/>
              </w:rPr>
              <w:t xml:space="preserve"> </w:t>
            </w:r>
            <w:r w:rsidR="0075383F">
              <w:rPr>
                <w:szCs w:val="22"/>
              </w:rPr>
              <w:t>______________</w:t>
            </w:r>
            <w:r w:rsidR="00F46AA8" w:rsidRPr="008C0242">
              <w:t xml:space="preserve"> </w:t>
            </w:r>
            <w:r w:rsidRPr="000F5492">
              <w:rPr>
                <w:szCs w:val="22"/>
              </w:rPr>
              <w:t>/</w:t>
            </w:r>
          </w:p>
          <w:p w:rsidR="000F5492" w:rsidRPr="000F5492" w:rsidRDefault="000F5492" w:rsidP="00003904">
            <w:pPr>
              <w:pStyle w:val="20"/>
              <w:rPr>
                <w:b/>
                <w:szCs w:val="22"/>
              </w:rPr>
            </w:pPr>
          </w:p>
        </w:tc>
      </w:tr>
    </w:tbl>
    <w:p w:rsidR="00C7400F" w:rsidRDefault="00C7400F" w:rsidP="00C7400F">
      <w:pPr>
        <w:pStyle w:val="20"/>
      </w:pPr>
    </w:p>
    <w:p w:rsidR="00C7400F" w:rsidRDefault="00C7400F" w:rsidP="00C7400F">
      <w:pPr>
        <w:pStyle w:val="ab"/>
        <w:jc w:val="right"/>
      </w:pPr>
      <w:r>
        <w:br w:type="page"/>
      </w:r>
      <w:r>
        <w:lastRenderedPageBreak/>
        <w:t>Приложение № 1</w:t>
      </w:r>
    </w:p>
    <w:p w:rsidR="000C7A1F" w:rsidRPr="00F47E2E" w:rsidRDefault="000C7A1F" w:rsidP="000C7A1F">
      <w:pPr>
        <w:pStyle w:val="ab"/>
        <w:jc w:val="right"/>
      </w:pPr>
      <w:r>
        <w:t xml:space="preserve">К Договору фрахтования № </w:t>
      </w:r>
      <w:r w:rsidR="0075383F">
        <w:t>____</w:t>
      </w:r>
    </w:p>
    <w:p w:rsidR="000C7A1F" w:rsidRDefault="000C7A1F" w:rsidP="000C7A1F">
      <w:pPr>
        <w:pStyle w:val="ab"/>
        <w:jc w:val="right"/>
      </w:pPr>
      <w:r>
        <w:t xml:space="preserve">От </w:t>
      </w:r>
      <w:r w:rsidR="0075383F">
        <w:t>________</w:t>
      </w:r>
      <w:r>
        <w:t xml:space="preserve"> г.</w:t>
      </w:r>
    </w:p>
    <w:p w:rsidR="00C7400F" w:rsidRDefault="00C7400F" w:rsidP="00BA742A">
      <w:pPr>
        <w:pStyle w:val="ab"/>
        <w:jc w:val="right"/>
        <w:rPr>
          <w:b/>
          <w:sz w:val="28"/>
          <w:szCs w:val="28"/>
        </w:rPr>
      </w:pPr>
    </w:p>
    <w:p w:rsidR="00C7400F" w:rsidRDefault="00C7400F" w:rsidP="00C7400F">
      <w:pPr>
        <w:tabs>
          <w:tab w:val="left" w:pos="6345"/>
        </w:tabs>
        <w:jc w:val="right"/>
        <w:rPr>
          <w:b/>
          <w:sz w:val="28"/>
          <w:szCs w:val="28"/>
        </w:rPr>
      </w:pPr>
      <w:r>
        <w:rPr>
          <w:b/>
          <w:sz w:val="28"/>
          <w:szCs w:val="28"/>
        </w:rPr>
        <w:t xml:space="preserve">Директору </w:t>
      </w:r>
    </w:p>
    <w:p w:rsidR="00C7400F" w:rsidRDefault="00C7400F" w:rsidP="00C7400F">
      <w:pPr>
        <w:tabs>
          <w:tab w:val="left" w:pos="6345"/>
        </w:tabs>
        <w:jc w:val="right"/>
        <w:rPr>
          <w:b/>
          <w:sz w:val="28"/>
          <w:szCs w:val="28"/>
        </w:rPr>
      </w:pPr>
      <w:r>
        <w:rPr>
          <w:b/>
          <w:sz w:val="28"/>
          <w:szCs w:val="28"/>
        </w:rPr>
        <w:t>ООО «ВВМЛ»</w:t>
      </w:r>
    </w:p>
    <w:p w:rsidR="00C7400F" w:rsidRDefault="00903C19" w:rsidP="00C7400F">
      <w:pPr>
        <w:tabs>
          <w:tab w:val="left" w:pos="6345"/>
        </w:tabs>
        <w:jc w:val="right"/>
        <w:rPr>
          <w:b/>
          <w:sz w:val="28"/>
          <w:szCs w:val="28"/>
        </w:rPr>
      </w:pPr>
      <w:r>
        <w:rPr>
          <w:b/>
          <w:sz w:val="28"/>
          <w:szCs w:val="28"/>
        </w:rPr>
        <w:t>Малов</w:t>
      </w:r>
      <w:r w:rsidR="00BC1219">
        <w:rPr>
          <w:b/>
          <w:sz w:val="28"/>
          <w:szCs w:val="28"/>
        </w:rPr>
        <w:t>у</w:t>
      </w:r>
      <w:r>
        <w:rPr>
          <w:b/>
          <w:sz w:val="28"/>
          <w:szCs w:val="28"/>
        </w:rPr>
        <w:t xml:space="preserve"> А.А</w:t>
      </w:r>
      <w:r w:rsidR="00C7400F">
        <w:rPr>
          <w:b/>
          <w:sz w:val="28"/>
          <w:szCs w:val="28"/>
        </w:rPr>
        <w:t>.</w:t>
      </w:r>
    </w:p>
    <w:p w:rsidR="00C7400F" w:rsidRDefault="00C7400F" w:rsidP="00C7400F">
      <w:pPr>
        <w:tabs>
          <w:tab w:val="left" w:pos="6345"/>
        </w:tabs>
        <w:jc w:val="right"/>
        <w:rPr>
          <w:b/>
          <w:sz w:val="28"/>
          <w:szCs w:val="28"/>
        </w:rPr>
      </w:pPr>
    </w:p>
    <w:p w:rsidR="00C7400F" w:rsidRDefault="00C7400F" w:rsidP="00C7400F">
      <w:pPr>
        <w:jc w:val="center"/>
        <w:rPr>
          <w:sz w:val="26"/>
          <w:szCs w:val="26"/>
        </w:rPr>
      </w:pPr>
      <w:r>
        <w:rPr>
          <w:sz w:val="28"/>
          <w:szCs w:val="28"/>
        </w:rPr>
        <w:t>Заявка</w:t>
      </w:r>
    </w:p>
    <w:p w:rsidR="00C7400F" w:rsidRPr="003109EE" w:rsidRDefault="00C7400F" w:rsidP="00EC40E0">
      <w:pPr>
        <w:jc w:val="both"/>
        <w:rPr>
          <w:sz w:val="24"/>
          <w:szCs w:val="24"/>
        </w:rPr>
      </w:pPr>
    </w:p>
    <w:p w:rsidR="0040305A" w:rsidRPr="003109EE" w:rsidRDefault="00C7400F" w:rsidP="003109EE">
      <w:pPr>
        <w:pStyle w:val="a6"/>
        <w:ind w:firstLine="720"/>
        <w:jc w:val="left"/>
        <w:rPr>
          <w:szCs w:val="24"/>
        </w:rPr>
      </w:pPr>
      <w:r w:rsidRPr="003109EE">
        <w:rPr>
          <w:szCs w:val="24"/>
        </w:rPr>
        <w:t>Прошу Вас выделить автобус для перевозки</w:t>
      </w:r>
      <w:r w:rsidR="0075383F" w:rsidRPr="003109EE">
        <w:rPr>
          <w:szCs w:val="24"/>
        </w:rPr>
        <w:t xml:space="preserve"> __ </w:t>
      </w:r>
      <w:r w:rsidRPr="003109EE">
        <w:rPr>
          <w:szCs w:val="24"/>
        </w:rPr>
        <w:t>пассажиров по маршруту:</w:t>
      </w:r>
    </w:p>
    <w:p w:rsidR="00C7400F" w:rsidRPr="003109EE" w:rsidRDefault="003109EE" w:rsidP="006C78BB">
      <w:pPr>
        <w:jc w:val="both"/>
        <w:rPr>
          <w:sz w:val="24"/>
          <w:szCs w:val="24"/>
        </w:rPr>
      </w:pPr>
      <w:r w:rsidRPr="003109EE">
        <w:rPr>
          <w:bCs/>
          <w:sz w:val="24"/>
          <w:szCs w:val="24"/>
        </w:rPr>
        <w:t>_______________________</w:t>
      </w:r>
    </w:p>
    <w:p w:rsidR="003109EE" w:rsidRPr="003109EE" w:rsidRDefault="00C7400F" w:rsidP="006C78BB">
      <w:pPr>
        <w:jc w:val="both"/>
        <w:rPr>
          <w:sz w:val="24"/>
          <w:szCs w:val="24"/>
        </w:rPr>
      </w:pPr>
      <w:r w:rsidRPr="003109EE">
        <w:rPr>
          <w:sz w:val="24"/>
          <w:szCs w:val="24"/>
        </w:rPr>
        <w:t xml:space="preserve">Автобус </w:t>
      </w:r>
      <w:r w:rsidR="00886C36" w:rsidRPr="003109EE">
        <w:rPr>
          <w:sz w:val="24"/>
          <w:szCs w:val="24"/>
        </w:rPr>
        <w:t>подать</w:t>
      </w:r>
      <w:r w:rsidR="003109EE" w:rsidRPr="003109EE">
        <w:rPr>
          <w:sz w:val="24"/>
          <w:szCs w:val="24"/>
        </w:rPr>
        <w:t>:</w:t>
      </w:r>
      <w:r w:rsidR="00886C36" w:rsidRPr="003109EE">
        <w:rPr>
          <w:sz w:val="24"/>
          <w:szCs w:val="24"/>
        </w:rPr>
        <w:t xml:space="preserve"> </w:t>
      </w:r>
      <w:r w:rsidR="003109EE" w:rsidRPr="003109EE">
        <w:rPr>
          <w:sz w:val="24"/>
          <w:szCs w:val="24"/>
        </w:rPr>
        <w:t>____________</w:t>
      </w:r>
      <w:r w:rsidR="0054080C" w:rsidRPr="003109EE">
        <w:rPr>
          <w:sz w:val="24"/>
          <w:szCs w:val="24"/>
        </w:rPr>
        <w:t xml:space="preserve"> г.</w:t>
      </w:r>
      <w:r w:rsidR="003109EE" w:rsidRPr="003109EE">
        <w:rPr>
          <w:sz w:val="24"/>
          <w:szCs w:val="24"/>
        </w:rPr>
        <w:t xml:space="preserve"> </w:t>
      </w:r>
    </w:p>
    <w:p w:rsidR="00EC40E0" w:rsidRPr="003109EE" w:rsidRDefault="003109EE" w:rsidP="006C78BB">
      <w:pPr>
        <w:jc w:val="both"/>
        <w:rPr>
          <w:sz w:val="24"/>
          <w:szCs w:val="24"/>
        </w:rPr>
      </w:pPr>
      <w:r w:rsidRPr="003109EE">
        <w:rPr>
          <w:sz w:val="24"/>
          <w:szCs w:val="24"/>
        </w:rPr>
        <w:t>Время подачи: ________</w:t>
      </w:r>
      <w:r w:rsidR="0054080C" w:rsidRPr="003109EE">
        <w:rPr>
          <w:sz w:val="24"/>
          <w:szCs w:val="24"/>
        </w:rPr>
        <w:t xml:space="preserve"> </w:t>
      </w:r>
    </w:p>
    <w:p w:rsidR="005D0E83" w:rsidRPr="003109EE" w:rsidRDefault="00EC40E0" w:rsidP="006C78BB">
      <w:pPr>
        <w:jc w:val="both"/>
        <w:rPr>
          <w:sz w:val="24"/>
          <w:szCs w:val="24"/>
        </w:rPr>
      </w:pPr>
      <w:r w:rsidRPr="003109EE">
        <w:rPr>
          <w:sz w:val="24"/>
          <w:szCs w:val="24"/>
        </w:rPr>
        <w:t>П</w:t>
      </w:r>
      <w:r w:rsidR="006C3BF6" w:rsidRPr="003109EE">
        <w:rPr>
          <w:sz w:val="24"/>
          <w:szCs w:val="24"/>
        </w:rPr>
        <w:t xml:space="preserve">о адресу: </w:t>
      </w:r>
      <w:r w:rsidR="003109EE" w:rsidRPr="003109EE">
        <w:rPr>
          <w:bCs/>
          <w:sz w:val="24"/>
          <w:szCs w:val="24"/>
        </w:rPr>
        <w:t>_______________</w:t>
      </w:r>
    </w:p>
    <w:p w:rsidR="00411074" w:rsidRPr="003109EE" w:rsidRDefault="00411074" w:rsidP="00C7400F">
      <w:pPr>
        <w:rPr>
          <w:sz w:val="24"/>
          <w:szCs w:val="24"/>
        </w:rPr>
      </w:pPr>
    </w:p>
    <w:p w:rsidR="00411074" w:rsidRPr="003109EE" w:rsidRDefault="00411074" w:rsidP="00C7400F">
      <w:pPr>
        <w:rPr>
          <w:sz w:val="24"/>
          <w:szCs w:val="24"/>
        </w:rPr>
      </w:pPr>
    </w:p>
    <w:p w:rsidR="00411074" w:rsidRPr="003109EE" w:rsidRDefault="00411074" w:rsidP="00C7400F">
      <w:pPr>
        <w:rPr>
          <w:sz w:val="24"/>
          <w:szCs w:val="24"/>
        </w:rPr>
      </w:pPr>
    </w:p>
    <w:p w:rsidR="00411074" w:rsidRPr="003109EE" w:rsidRDefault="00411074" w:rsidP="00C7400F">
      <w:pPr>
        <w:rPr>
          <w:sz w:val="24"/>
          <w:szCs w:val="24"/>
        </w:rPr>
      </w:pPr>
    </w:p>
    <w:p w:rsidR="00C7400F" w:rsidRPr="003109EE" w:rsidRDefault="00C7400F" w:rsidP="00C7400F">
      <w:pPr>
        <w:rPr>
          <w:sz w:val="24"/>
          <w:szCs w:val="24"/>
        </w:rPr>
      </w:pPr>
    </w:p>
    <w:p w:rsidR="008D1206" w:rsidRPr="003109EE" w:rsidRDefault="00C7400F" w:rsidP="00C7400F">
      <w:pPr>
        <w:rPr>
          <w:sz w:val="24"/>
          <w:szCs w:val="24"/>
        </w:rPr>
      </w:pPr>
      <w:r w:rsidRPr="003109EE">
        <w:rPr>
          <w:sz w:val="24"/>
          <w:szCs w:val="24"/>
        </w:rPr>
        <w:t>______</w:t>
      </w:r>
      <w:r w:rsidR="00E87A52" w:rsidRPr="003109EE">
        <w:rPr>
          <w:sz w:val="24"/>
          <w:szCs w:val="24"/>
        </w:rPr>
        <w:t>__</w:t>
      </w:r>
      <w:r w:rsidR="00C61049" w:rsidRPr="003109EE">
        <w:rPr>
          <w:sz w:val="24"/>
          <w:szCs w:val="24"/>
        </w:rPr>
        <w:t xml:space="preserve">___________________ </w:t>
      </w:r>
      <w:r w:rsidR="003109EE">
        <w:rPr>
          <w:sz w:val="24"/>
          <w:szCs w:val="24"/>
        </w:rPr>
        <w:t xml:space="preserve">  /________/</w:t>
      </w:r>
    </w:p>
    <w:p w:rsidR="008D1206" w:rsidRPr="003109EE" w:rsidRDefault="008D1206" w:rsidP="00C7400F">
      <w:pPr>
        <w:rPr>
          <w:sz w:val="24"/>
          <w:szCs w:val="24"/>
        </w:rPr>
      </w:pPr>
    </w:p>
    <w:p w:rsidR="008D1206" w:rsidRPr="003109EE" w:rsidRDefault="008D1206" w:rsidP="00C7400F">
      <w:pPr>
        <w:rPr>
          <w:sz w:val="24"/>
          <w:szCs w:val="24"/>
        </w:rPr>
      </w:pPr>
    </w:p>
    <w:p w:rsidR="008D1206" w:rsidRPr="003109EE" w:rsidRDefault="008D1206" w:rsidP="00C7400F">
      <w:pPr>
        <w:rPr>
          <w:sz w:val="24"/>
          <w:szCs w:val="24"/>
        </w:rPr>
      </w:pPr>
    </w:p>
    <w:p w:rsidR="00C7400F" w:rsidRPr="003109EE" w:rsidRDefault="00C7400F" w:rsidP="00C7400F">
      <w:pPr>
        <w:rPr>
          <w:sz w:val="24"/>
          <w:szCs w:val="24"/>
        </w:rPr>
      </w:pPr>
      <w:r w:rsidRPr="003109EE">
        <w:rPr>
          <w:sz w:val="24"/>
          <w:szCs w:val="24"/>
        </w:rPr>
        <w:t>Оплату гарантируем.</w:t>
      </w:r>
    </w:p>
    <w:p w:rsidR="0088694E" w:rsidRDefault="00C7400F" w:rsidP="0088694E">
      <w:pPr>
        <w:pStyle w:val="ab"/>
        <w:jc w:val="right"/>
      </w:pPr>
      <w:r>
        <w:br w:type="page"/>
      </w:r>
      <w:r w:rsidR="0088694E">
        <w:lastRenderedPageBreak/>
        <w:t xml:space="preserve">Приложение № </w:t>
      </w:r>
      <w:r w:rsidR="003109EE">
        <w:t>2</w:t>
      </w:r>
    </w:p>
    <w:p w:rsidR="0075383F" w:rsidRPr="00F47E2E" w:rsidRDefault="0075383F" w:rsidP="0075383F">
      <w:pPr>
        <w:pStyle w:val="ab"/>
        <w:jc w:val="right"/>
      </w:pPr>
      <w:r>
        <w:t>К Договору фрахтования № ____</w:t>
      </w:r>
    </w:p>
    <w:p w:rsidR="0075383F" w:rsidRDefault="0075383F" w:rsidP="0075383F">
      <w:pPr>
        <w:pStyle w:val="ab"/>
        <w:jc w:val="right"/>
      </w:pPr>
      <w:r>
        <w:t>От ________ г.</w:t>
      </w:r>
    </w:p>
    <w:p w:rsidR="0088694E" w:rsidRDefault="0088694E" w:rsidP="0073416B">
      <w:pPr>
        <w:pStyle w:val="ab"/>
        <w:jc w:val="right"/>
      </w:pPr>
    </w:p>
    <w:p w:rsidR="0088694E" w:rsidRDefault="0088694E" w:rsidP="0088694E">
      <w:pPr>
        <w:pStyle w:val="20"/>
        <w:ind w:firstLine="720"/>
        <w:jc w:val="center"/>
      </w:pPr>
    </w:p>
    <w:p w:rsidR="0088694E" w:rsidRDefault="0088694E" w:rsidP="0088694E">
      <w:pPr>
        <w:pStyle w:val="20"/>
        <w:ind w:firstLine="720"/>
        <w:jc w:val="center"/>
      </w:pPr>
    </w:p>
    <w:p w:rsidR="0088694E" w:rsidRPr="00BC1219" w:rsidRDefault="0088694E" w:rsidP="0088694E">
      <w:pPr>
        <w:pStyle w:val="20"/>
        <w:ind w:firstLine="720"/>
        <w:jc w:val="center"/>
        <w:rPr>
          <w:b/>
          <w:sz w:val="28"/>
        </w:rPr>
      </w:pPr>
      <w:r w:rsidRPr="00BC1219">
        <w:rPr>
          <w:b/>
          <w:sz w:val="28"/>
        </w:rPr>
        <w:t>Сведения о транспортном (транспортных) средствах</w:t>
      </w:r>
    </w:p>
    <w:p w:rsidR="0088694E" w:rsidRPr="00BC1219" w:rsidRDefault="0088694E" w:rsidP="0088694E">
      <w:pPr>
        <w:pStyle w:val="20"/>
        <w:ind w:firstLine="720"/>
        <w:jc w:val="center"/>
        <w:rPr>
          <w:b/>
          <w:sz w:val="28"/>
        </w:rPr>
      </w:pPr>
      <w:r w:rsidRPr="00BC1219">
        <w:rPr>
          <w:b/>
          <w:sz w:val="28"/>
        </w:rPr>
        <w:t>ООО «ВВМЛ»</w:t>
      </w:r>
    </w:p>
    <w:p w:rsidR="0088694E" w:rsidRDefault="0088694E" w:rsidP="0088694E">
      <w:pPr>
        <w:pStyle w:val="20"/>
        <w:ind w:firstLine="720"/>
        <w:jc w:val="center"/>
        <w:rPr>
          <w:rFonts w:ascii="Century" w:hAnsi="Century"/>
          <w:b/>
          <w:sz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408"/>
        <w:gridCol w:w="2124"/>
        <w:gridCol w:w="1983"/>
        <w:gridCol w:w="1982"/>
        <w:gridCol w:w="888"/>
      </w:tblGrid>
      <w:tr w:rsidR="0088694E" w:rsidTr="000D62CF">
        <w:tc>
          <w:tcPr>
            <w:tcW w:w="816"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jc w:val="center"/>
              <w:rPr>
                <w:b/>
                <w:sz w:val="28"/>
              </w:rPr>
            </w:pPr>
            <w:r w:rsidRPr="00526ADC">
              <w:rPr>
                <w:b/>
                <w:sz w:val="28"/>
              </w:rPr>
              <w:t>№</w:t>
            </w:r>
          </w:p>
        </w:tc>
        <w:tc>
          <w:tcPr>
            <w:tcW w:w="2408"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ind w:left="-108" w:right="-14"/>
              <w:jc w:val="center"/>
              <w:rPr>
                <w:b/>
                <w:sz w:val="28"/>
              </w:rPr>
            </w:pPr>
            <w:r w:rsidRPr="00526ADC">
              <w:rPr>
                <w:b/>
                <w:sz w:val="28"/>
              </w:rPr>
              <w:t>Марка, модель ТС</w:t>
            </w:r>
          </w:p>
        </w:tc>
        <w:tc>
          <w:tcPr>
            <w:tcW w:w="2124"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jc w:val="center"/>
              <w:rPr>
                <w:b/>
                <w:sz w:val="28"/>
              </w:rPr>
            </w:pPr>
            <w:r w:rsidRPr="00526ADC">
              <w:rPr>
                <w:b/>
                <w:sz w:val="28"/>
              </w:rPr>
              <w:t>Гос. Номер</w:t>
            </w:r>
          </w:p>
        </w:tc>
        <w:tc>
          <w:tcPr>
            <w:tcW w:w="1983"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ind w:left="-108" w:right="-108"/>
              <w:jc w:val="center"/>
              <w:rPr>
                <w:b/>
                <w:sz w:val="28"/>
              </w:rPr>
            </w:pPr>
            <w:r w:rsidRPr="00526ADC">
              <w:rPr>
                <w:b/>
                <w:sz w:val="28"/>
              </w:rPr>
              <w:t>Год изготовления</w:t>
            </w:r>
          </w:p>
        </w:tc>
        <w:tc>
          <w:tcPr>
            <w:tcW w:w="1982"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jc w:val="center"/>
              <w:rPr>
                <w:b/>
                <w:sz w:val="28"/>
              </w:rPr>
            </w:pPr>
            <w:r w:rsidRPr="00526ADC">
              <w:rPr>
                <w:b/>
                <w:sz w:val="28"/>
              </w:rPr>
              <w:t xml:space="preserve">Дата </w:t>
            </w:r>
            <w:r w:rsidR="00903C19" w:rsidRPr="00526ADC">
              <w:rPr>
                <w:b/>
                <w:sz w:val="28"/>
              </w:rPr>
              <w:t xml:space="preserve">окончания </w:t>
            </w:r>
            <w:r w:rsidRPr="00526ADC">
              <w:rPr>
                <w:b/>
                <w:sz w:val="28"/>
              </w:rPr>
              <w:t>ТО</w:t>
            </w:r>
          </w:p>
        </w:tc>
        <w:tc>
          <w:tcPr>
            <w:tcW w:w="888" w:type="dxa"/>
            <w:tcBorders>
              <w:top w:val="single" w:sz="4" w:space="0" w:color="auto"/>
              <w:left w:val="single" w:sz="4" w:space="0" w:color="auto"/>
              <w:bottom w:val="single" w:sz="4" w:space="0" w:color="auto"/>
              <w:right w:val="single" w:sz="4" w:space="0" w:color="auto"/>
            </w:tcBorders>
            <w:hideMark/>
          </w:tcPr>
          <w:p w:rsidR="0088694E" w:rsidRPr="00526ADC" w:rsidRDefault="0088694E" w:rsidP="00667894">
            <w:pPr>
              <w:pStyle w:val="20"/>
              <w:jc w:val="center"/>
              <w:rPr>
                <w:b/>
                <w:sz w:val="28"/>
              </w:rPr>
            </w:pPr>
            <w:r w:rsidRPr="00526ADC">
              <w:rPr>
                <w:b/>
                <w:sz w:val="28"/>
              </w:rPr>
              <w:t>Количество мест</w:t>
            </w:r>
          </w:p>
        </w:tc>
      </w:tr>
      <w:tr w:rsidR="0088694E" w:rsidTr="000D62CF">
        <w:tc>
          <w:tcPr>
            <w:tcW w:w="816" w:type="dxa"/>
            <w:tcBorders>
              <w:top w:val="single" w:sz="4" w:space="0" w:color="auto"/>
              <w:left w:val="single" w:sz="4" w:space="0" w:color="auto"/>
              <w:bottom w:val="single" w:sz="4" w:space="0" w:color="auto"/>
              <w:right w:val="single" w:sz="4" w:space="0" w:color="auto"/>
            </w:tcBorders>
            <w:hideMark/>
          </w:tcPr>
          <w:p w:rsidR="0088694E" w:rsidRPr="007075A8" w:rsidRDefault="0088694E" w:rsidP="00667894">
            <w:pPr>
              <w:pStyle w:val="20"/>
              <w:jc w:val="center"/>
              <w:rPr>
                <w:bCs/>
                <w:sz w:val="28"/>
              </w:rPr>
            </w:pPr>
            <w:r w:rsidRPr="007075A8">
              <w:rPr>
                <w:bCs/>
                <w:sz w:val="28"/>
              </w:rPr>
              <w:t>1</w:t>
            </w:r>
          </w:p>
        </w:tc>
        <w:tc>
          <w:tcPr>
            <w:tcW w:w="2408" w:type="dxa"/>
            <w:tcBorders>
              <w:top w:val="single" w:sz="4" w:space="0" w:color="auto"/>
              <w:left w:val="single" w:sz="4" w:space="0" w:color="auto"/>
              <w:bottom w:val="single" w:sz="4" w:space="0" w:color="auto"/>
              <w:right w:val="single" w:sz="4" w:space="0" w:color="auto"/>
            </w:tcBorders>
            <w:hideMark/>
          </w:tcPr>
          <w:p w:rsidR="0088694E" w:rsidRPr="008C581D" w:rsidRDefault="0088694E" w:rsidP="00667894">
            <w:pPr>
              <w:pStyle w:val="20"/>
              <w:jc w:val="center"/>
              <w:rPr>
                <w:bCs/>
                <w:szCs w:val="22"/>
                <w:lang w:val="en-US"/>
              </w:rPr>
            </w:pPr>
          </w:p>
        </w:tc>
        <w:tc>
          <w:tcPr>
            <w:tcW w:w="2124" w:type="dxa"/>
            <w:tcBorders>
              <w:top w:val="single" w:sz="4" w:space="0" w:color="auto"/>
              <w:left w:val="single" w:sz="4" w:space="0" w:color="auto"/>
              <w:bottom w:val="single" w:sz="4" w:space="0" w:color="auto"/>
              <w:right w:val="single" w:sz="4" w:space="0" w:color="auto"/>
            </w:tcBorders>
            <w:hideMark/>
          </w:tcPr>
          <w:p w:rsidR="0088694E" w:rsidRPr="002538D6" w:rsidRDefault="0088694E" w:rsidP="00667894">
            <w:pPr>
              <w:pStyle w:val="20"/>
              <w:jc w:val="center"/>
              <w:rPr>
                <w:bCs/>
                <w:szCs w:val="22"/>
              </w:rPr>
            </w:pPr>
          </w:p>
        </w:tc>
        <w:tc>
          <w:tcPr>
            <w:tcW w:w="1983" w:type="dxa"/>
            <w:tcBorders>
              <w:top w:val="single" w:sz="4" w:space="0" w:color="auto"/>
              <w:left w:val="single" w:sz="4" w:space="0" w:color="auto"/>
              <w:bottom w:val="single" w:sz="4" w:space="0" w:color="auto"/>
              <w:right w:val="single" w:sz="4" w:space="0" w:color="auto"/>
            </w:tcBorders>
            <w:hideMark/>
          </w:tcPr>
          <w:p w:rsidR="0088694E" w:rsidRPr="008C581D" w:rsidRDefault="0088694E" w:rsidP="00884E1E">
            <w:pPr>
              <w:pStyle w:val="20"/>
              <w:jc w:val="center"/>
              <w:rPr>
                <w:bCs/>
                <w:szCs w:val="22"/>
              </w:rPr>
            </w:pPr>
          </w:p>
        </w:tc>
        <w:tc>
          <w:tcPr>
            <w:tcW w:w="1982" w:type="dxa"/>
            <w:tcBorders>
              <w:top w:val="single" w:sz="4" w:space="0" w:color="auto"/>
              <w:left w:val="single" w:sz="4" w:space="0" w:color="auto"/>
              <w:bottom w:val="single" w:sz="4" w:space="0" w:color="auto"/>
              <w:right w:val="single" w:sz="4" w:space="0" w:color="auto"/>
            </w:tcBorders>
            <w:hideMark/>
          </w:tcPr>
          <w:p w:rsidR="0088694E" w:rsidRPr="008C581D" w:rsidRDefault="0088694E" w:rsidP="00884E1E">
            <w:pPr>
              <w:pStyle w:val="20"/>
              <w:jc w:val="center"/>
              <w:rPr>
                <w:bCs/>
                <w:szCs w:val="22"/>
              </w:rPr>
            </w:pPr>
          </w:p>
        </w:tc>
        <w:tc>
          <w:tcPr>
            <w:tcW w:w="888" w:type="dxa"/>
            <w:tcBorders>
              <w:top w:val="single" w:sz="4" w:space="0" w:color="auto"/>
              <w:left w:val="single" w:sz="4" w:space="0" w:color="auto"/>
              <w:bottom w:val="single" w:sz="4" w:space="0" w:color="auto"/>
              <w:right w:val="single" w:sz="4" w:space="0" w:color="auto"/>
            </w:tcBorders>
            <w:hideMark/>
          </w:tcPr>
          <w:p w:rsidR="0088694E" w:rsidRPr="008C581D" w:rsidRDefault="0088694E" w:rsidP="00C0051D">
            <w:pPr>
              <w:pStyle w:val="20"/>
              <w:jc w:val="center"/>
              <w:rPr>
                <w:bCs/>
                <w:szCs w:val="22"/>
              </w:rPr>
            </w:pPr>
          </w:p>
        </w:tc>
      </w:tr>
      <w:tr w:rsidR="0088694E" w:rsidTr="000D62CF">
        <w:tblPrEx>
          <w:tblLook w:val="0000" w:firstRow="0" w:lastRow="0" w:firstColumn="0" w:lastColumn="0" w:noHBand="0" w:noVBand="0"/>
        </w:tblPrEx>
        <w:trPr>
          <w:trHeight w:val="288"/>
        </w:trPr>
        <w:tc>
          <w:tcPr>
            <w:tcW w:w="10201" w:type="dxa"/>
            <w:gridSpan w:val="6"/>
            <w:tcBorders>
              <w:left w:val="nil"/>
              <w:bottom w:val="nil"/>
              <w:right w:val="nil"/>
            </w:tcBorders>
          </w:tcPr>
          <w:p w:rsidR="0088694E" w:rsidRPr="00D436D0" w:rsidRDefault="0088694E" w:rsidP="00667894">
            <w:pPr>
              <w:pStyle w:val="20"/>
              <w:jc w:val="center"/>
              <w:rPr>
                <w:rFonts w:ascii="Century" w:hAnsi="Century"/>
                <w:b/>
                <w:sz w:val="28"/>
              </w:rPr>
            </w:pPr>
          </w:p>
        </w:tc>
      </w:tr>
    </w:tbl>
    <w:p w:rsidR="0088694E" w:rsidRDefault="0088694E" w:rsidP="0088694E">
      <w:pPr>
        <w:pStyle w:val="20"/>
        <w:ind w:firstLine="720"/>
        <w:jc w:val="center"/>
        <w:rPr>
          <w:rFonts w:ascii="Century" w:hAnsi="Century"/>
          <w:b/>
          <w:sz w:val="28"/>
        </w:rPr>
      </w:pPr>
    </w:p>
    <w:p w:rsidR="0088694E" w:rsidRDefault="0088694E" w:rsidP="0088694E">
      <w:pPr>
        <w:pStyle w:val="20"/>
        <w:ind w:firstLine="720"/>
        <w:jc w:val="center"/>
        <w:rPr>
          <w:rFonts w:ascii="Century" w:hAnsi="Century"/>
          <w:b/>
          <w:sz w:val="28"/>
        </w:rPr>
      </w:pPr>
    </w:p>
    <w:p w:rsidR="0088694E" w:rsidRPr="00526ADC" w:rsidRDefault="0088694E" w:rsidP="0088694E">
      <w:pPr>
        <w:pStyle w:val="20"/>
        <w:ind w:firstLine="720"/>
        <w:jc w:val="left"/>
        <w:rPr>
          <w:b/>
          <w:sz w:val="28"/>
        </w:rPr>
      </w:pPr>
      <w:r w:rsidRPr="00526ADC">
        <w:rPr>
          <w:b/>
          <w:sz w:val="28"/>
        </w:rPr>
        <w:t xml:space="preserve">Директор ООО «ВВМЛ» __________________ / </w:t>
      </w:r>
      <w:r w:rsidR="00903C19" w:rsidRPr="00526ADC">
        <w:rPr>
          <w:b/>
          <w:sz w:val="28"/>
        </w:rPr>
        <w:t>А.А. Малов</w:t>
      </w:r>
      <w:r w:rsidRPr="00526ADC">
        <w:rPr>
          <w:b/>
          <w:sz w:val="28"/>
        </w:rPr>
        <w:t xml:space="preserve"> /</w:t>
      </w:r>
    </w:p>
    <w:p w:rsidR="0088694E" w:rsidRDefault="0088694E" w:rsidP="0088694E">
      <w:pPr>
        <w:pStyle w:val="20"/>
        <w:ind w:firstLine="720"/>
        <w:jc w:val="left"/>
        <w:rPr>
          <w:rFonts w:ascii="Century" w:hAnsi="Century"/>
          <w:b/>
          <w:sz w:val="28"/>
        </w:rPr>
      </w:pPr>
      <w:r>
        <w:br w:type="page"/>
      </w:r>
    </w:p>
    <w:p w:rsidR="0088694E" w:rsidRDefault="0088694E" w:rsidP="0088694E">
      <w:pPr>
        <w:pStyle w:val="ab"/>
        <w:jc w:val="right"/>
      </w:pPr>
      <w:r>
        <w:lastRenderedPageBreak/>
        <w:t xml:space="preserve">Приложение № </w:t>
      </w:r>
      <w:r w:rsidR="003109EE">
        <w:t>3</w:t>
      </w:r>
    </w:p>
    <w:p w:rsidR="0075383F" w:rsidRPr="00F47E2E" w:rsidRDefault="0075383F" w:rsidP="0075383F">
      <w:pPr>
        <w:pStyle w:val="ab"/>
        <w:jc w:val="right"/>
      </w:pPr>
      <w:r>
        <w:t>К Договору фрахтования № ____</w:t>
      </w:r>
    </w:p>
    <w:p w:rsidR="0075383F" w:rsidRDefault="0075383F" w:rsidP="0075383F">
      <w:pPr>
        <w:pStyle w:val="ab"/>
        <w:jc w:val="right"/>
      </w:pPr>
      <w:r>
        <w:t>От ________ г.</w:t>
      </w:r>
    </w:p>
    <w:p w:rsidR="0088694E" w:rsidRDefault="0088694E" w:rsidP="0073416B">
      <w:pPr>
        <w:pStyle w:val="ab"/>
        <w:jc w:val="right"/>
        <w:rPr>
          <w:rFonts w:ascii="Century" w:hAnsi="Century"/>
          <w:b/>
          <w:sz w:val="28"/>
        </w:rPr>
      </w:pPr>
    </w:p>
    <w:p w:rsidR="0088694E" w:rsidRDefault="0088694E" w:rsidP="0088694E">
      <w:pPr>
        <w:pStyle w:val="20"/>
        <w:ind w:firstLine="720"/>
        <w:jc w:val="center"/>
        <w:rPr>
          <w:rFonts w:ascii="Century" w:hAnsi="Century"/>
          <w:b/>
          <w:sz w:val="28"/>
        </w:rPr>
      </w:pPr>
    </w:p>
    <w:p w:rsidR="0088694E" w:rsidRPr="005E5CEF" w:rsidRDefault="0088694E" w:rsidP="0088694E">
      <w:pPr>
        <w:pStyle w:val="20"/>
        <w:ind w:firstLine="720"/>
        <w:jc w:val="center"/>
        <w:rPr>
          <w:b/>
          <w:sz w:val="28"/>
        </w:rPr>
      </w:pPr>
      <w:r w:rsidRPr="005E5CEF">
        <w:rPr>
          <w:b/>
          <w:sz w:val="28"/>
        </w:rPr>
        <w:t>Сведения о водителе (</w:t>
      </w:r>
      <w:r w:rsidR="005E5CEF">
        <w:rPr>
          <w:b/>
          <w:sz w:val="28"/>
        </w:rPr>
        <w:t>в</w:t>
      </w:r>
      <w:r w:rsidRPr="005E5CEF">
        <w:rPr>
          <w:b/>
          <w:sz w:val="28"/>
        </w:rPr>
        <w:t>одителях) ТС</w:t>
      </w:r>
    </w:p>
    <w:p w:rsidR="0088694E" w:rsidRPr="005E5CEF" w:rsidRDefault="0088694E" w:rsidP="0088694E">
      <w:pPr>
        <w:pStyle w:val="20"/>
        <w:ind w:firstLine="720"/>
        <w:jc w:val="center"/>
        <w:rPr>
          <w:b/>
          <w:sz w:val="28"/>
        </w:rPr>
      </w:pPr>
      <w:r w:rsidRPr="005E5CEF">
        <w:rPr>
          <w:b/>
          <w:sz w:val="28"/>
        </w:rPr>
        <w:t>ООО «ВВМЛ»</w:t>
      </w:r>
    </w:p>
    <w:p w:rsidR="0088694E" w:rsidRDefault="0088694E" w:rsidP="0088694E">
      <w:pPr>
        <w:pStyle w:val="20"/>
        <w:ind w:firstLine="720"/>
        <w:jc w:val="center"/>
        <w:rPr>
          <w:rFonts w:ascii="Century" w:hAnsi="Century"/>
          <w:b/>
          <w:sz w:val="28"/>
        </w:rPr>
      </w:pPr>
    </w:p>
    <w:p w:rsidR="0088694E" w:rsidRDefault="0088694E" w:rsidP="0088694E">
      <w:pPr>
        <w:pStyle w:val="20"/>
        <w:ind w:firstLine="720"/>
        <w:jc w:val="center"/>
        <w:rPr>
          <w:rFonts w:ascii="Century" w:hAnsi="Century"/>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204"/>
        <w:gridCol w:w="2167"/>
        <w:gridCol w:w="1676"/>
        <w:gridCol w:w="2370"/>
      </w:tblGrid>
      <w:tr w:rsidR="0088694E" w:rsidTr="00801903">
        <w:tc>
          <w:tcPr>
            <w:tcW w:w="779" w:type="dxa"/>
            <w:tcBorders>
              <w:top w:val="single" w:sz="4" w:space="0" w:color="auto"/>
              <w:left w:val="single" w:sz="4" w:space="0" w:color="auto"/>
              <w:bottom w:val="single" w:sz="4" w:space="0" w:color="auto"/>
              <w:right w:val="single" w:sz="4" w:space="0" w:color="auto"/>
            </w:tcBorders>
            <w:hideMark/>
          </w:tcPr>
          <w:p w:rsidR="0088694E" w:rsidRPr="00672DC9" w:rsidRDefault="0088694E" w:rsidP="00667894">
            <w:pPr>
              <w:pStyle w:val="20"/>
              <w:jc w:val="center"/>
              <w:rPr>
                <w:b/>
                <w:sz w:val="28"/>
              </w:rPr>
            </w:pPr>
            <w:r w:rsidRPr="00672DC9">
              <w:rPr>
                <w:b/>
                <w:sz w:val="28"/>
              </w:rPr>
              <w:t>№</w:t>
            </w:r>
          </w:p>
        </w:tc>
        <w:tc>
          <w:tcPr>
            <w:tcW w:w="3204" w:type="dxa"/>
            <w:tcBorders>
              <w:top w:val="single" w:sz="4" w:space="0" w:color="auto"/>
              <w:left w:val="single" w:sz="4" w:space="0" w:color="auto"/>
              <w:bottom w:val="single" w:sz="4" w:space="0" w:color="auto"/>
              <w:right w:val="single" w:sz="4" w:space="0" w:color="auto"/>
            </w:tcBorders>
            <w:hideMark/>
          </w:tcPr>
          <w:p w:rsidR="0088694E" w:rsidRPr="00672DC9" w:rsidRDefault="0088694E" w:rsidP="00667894">
            <w:pPr>
              <w:pStyle w:val="20"/>
              <w:jc w:val="center"/>
              <w:rPr>
                <w:b/>
                <w:sz w:val="28"/>
              </w:rPr>
            </w:pPr>
            <w:r w:rsidRPr="00672DC9">
              <w:rPr>
                <w:b/>
                <w:sz w:val="28"/>
              </w:rPr>
              <w:t>ФИО</w:t>
            </w:r>
          </w:p>
        </w:tc>
        <w:tc>
          <w:tcPr>
            <w:tcW w:w="2167" w:type="dxa"/>
            <w:tcBorders>
              <w:top w:val="single" w:sz="4" w:space="0" w:color="auto"/>
              <w:left w:val="single" w:sz="4" w:space="0" w:color="auto"/>
              <w:bottom w:val="single" w:sz="4" w:space="0" w:color="auto"/>
              <w:right w:val="single" w:sz="4" w:space="0" w:color="auto"/>
            </w:tcBorders>
            <w:hideMark/>
          </w:tcPr>
          <w:p w:rsidR="0088694E" w:rsidRPr="00672DC9" w:rsidRDefault="0088694E" w:rsidP="00667894">
            <w:pPr>
              <w:pStyle w:val="20"/>
              <w:jc w:val="center"/>
              <w:rPr>
                <w:b/>
                <w:sz w:val="28"/>
              </w:rPr>
            </w:pPr>
            <w:r w:rsidRPr="00672DC9">
              <w:rPr>
                <w:b/>
                <w:sz w:val="28"/>
              </w:rPr>
              <w:t>№ водительского удостоверения</w:t>
            </w:r>
          </w:p>
        </w:tc>
        <w:tc>
          <w:tcPr>
            <w:tcW w:w="1676" w:type="dxa"/>
            <w:tcBorders>
              <w:top w:val="single" w:sz="4" w:space="0" w:color="auto"/>
              <w:left w:val="single" w:sz="4" w:space="0" w:color="auto"/>
              <w:bottom w:val="single" w:sz="4" w:space="0" w:color="auto"/>
              <w:right w:val="single" w:sz="4" w:space="0" w:color="auto"/>
            </w:tcBorders>
            <w:hideMark/>
          </w:tcPr>
          <w:p w:rsidR="0088694E" w:rsidRPr="00672DC9" w:rsidRDefault="0088694E" w:rsidP="00667894">
            <w:pPr>
              <w:pStyle w:val="20"/>
              <w:jc w:val="center"/>
              <w:rPr>
                <w:b/>
                <w:sz w:val="28"/>
              </w:rPr>
            </w:pPr>
            <w:r w:rsidRPr="00672DC9">
              <w:rPr>
                <w:b/>
                <w:sz w:val="28"/>
              </w:rPr>
              <w:t>Стаж категории «</w:t>
            </w:r>
            <w:r w:rsidRPr="00672DC9">
              <w:rPr>
                <w:b/>
                <w:sz w:val="28"/>
                <w:lang w:val="en-US"/>
              </w:rPr>
              <w:t>D</w:t>
            </w:r>
            <w:r w:rsidRPr="00672DC9">
              <w:rPr>
                <w:b/>
                <w:sz w:val="28"/>
              </w:rPr>
              <w:t>»</w:t>
            </w:r>
          </w:p>
        </w:tc>
        <w:tc>
          <w:tcPr>
            <w:tcW w:w="2370" w:type="dxa"/>
            <w:tcBorders>
              <w:top w:val="single" w:sz="4" w:space="0" w:color="auto"/>
              <w:left w:val="single" w:sz="4" w:space="0" w:color="auto"/>
              <w:bottom w:val="single" w:sz="4" w:space="0" w:color="auto"/>
              <w:right w:val="single" w:sz="4" w:space="0" w:color="auto"/>
            </w:tcBorders>
            <w:hideMark/>
          </w:tcPr>
          <w:p w:rsidR="0088694E" w:rsidRPr="00672DC9" w:rsidRDefault="0088694E" w:rsidP="00667894">
            <w:pPr>
              <w:pStyle w:val="20"/>
              <w:jc w:val="center"/>
              <w:rPr>
                <w:b/>
                <w:sz w:val="28"/>
              </w:rPr>
            </w:pPr>
            <w:r w:rsidRPr="00672DC9">
              <w:rPr>
                <w:b/>
                <w:sz w:val="28"/>
              </w:rPr>
              <w:t>Телефон</w:t>
            </w:r>
          </w:p>
        </w:tc>
      </w:tr>
      <w:tr w:rsidR="0088694E" w:rsidTr="00801903">
        <w:tc>
          <w:tcPr>
            <w:tcW w:w="779" w:type="dxa"/>
            <w:tcBorders>
              <w:top w:val="single" w:sz="4" w:space="0" w:color="auto"/>
              <w:left w:val="single" w:sz="4" w:space="0" w:color="auto"/>
              <w:bottom w:val="single" w:sz="4" w:space="0" w:color="auto"/>
              <w:right w:val="single" w:sz="4" w:space="0" w:color="auto"/>
            </w:tcBorders>
            <w:hideMark/>
          </w:tcPr>
          <w:p w:rsidR="0088694E" w:rsidRPr="007075A8" w:rsidRDefault="0088694E" w:rsidP="00667894">
            <w:pPr>
              <w:pStyle w:val="20"/>
              <w:jc w:val="center"/>
              <w:rPr>
                <w:bCs/>
                <w:sz w:val="28"/>
              </w:rPr>
            </w:pPr>
            <w:r w:rsidRPr="007075A8">
              <w:rPr>
                <w:bCs/>
                <w:sz w:val="28"/>
              </w:rPr>
              <w:t>1</w:t>
            </w:r>
          </w:p>
        </w:tc>
        <w:tc>
          <w:tcPr>
            <w:tcW w:w="3204" w:type="dxa"/>
            <w:tcBorders>
              <w:top w:val="single" w:sz="4" w:space="0" w:color="auto"/>
              <w:left w:val="single" w:sz="4" w:space="0" w:color="auto"/>
              <w:bottom w:val="single" w:sz="4" w:space="0" w:color="auto"/>
              <w:right w:val="single" w:sz="4" w:space="0" w:color="auto"/>
            </w:tcBorders>
            <w:hideMark/>
          </w:tcPr>
          <w:p w:rsidR="0088694E" w:rsidRPr="008C581D" w:rsidRDefault="0088694E" w:rsidP="00667894">
            <w:pPr>
              <w:pStyle w:val="20"/>
              <w:jc w:val="center"/>
              <w:rPr>
                <w:bCs/>
                <w:szCs w:val="22"/>
              </w:rPr>
            </w:pPr>
          </w:p>
        </w:tc>
        <w:tc>
          <w:tcPr>
            <w:tcW w:w="2167" w:type="dxa"/>
            <w:tcBorders>
              <w:top w:val="single" w:sz="4" w:space="0" w:color="auto"/>
              <w:left w:val="single" w:sz="4" w:space="0" w:color="auto"/>
              <w:bottom w:val="single" w:sz="4" w:space="0" w:color="auto"/>
              <w:right w:val="single" w:sz="4" w:space="0" w:color="auto"/>
            </w:tcBorders>
            <w:hideMark/>
          </w:tcPr>
          <w:p w:rsidR="0088694E" w:rsidRPr="008C581D" w:rsidRDefault="0088694E" w:rsidP="00F0739C">
            <w:pPr>
              <w:pStyle w:val="20"/>
              <w:jc w:val="center"/>
              <w:rPr>
                <w:bCs/>
                <w:color w:val="000000"/>
                <w:szCs w:val="22"/>
                <w:shd w:val="clear" w:color="auto" w:fill="FFFFFF"/>
              </w:rPr>
            </w:pPr>
          </w:p>
        </w:tc>
        <w:tc>
          <w:tcPr>
            <w:tcW w:w="1676" w:type="dxa"/>
            <w:tcBorders>
              <w:top w:val="single" w:sz="4" w:space="0" w:color="auto"/>
              <w:left w:val="single" w:sz="4" w:space="0" w:color="auto"/>
              <w:bottom w:val="single" w:sz="4" w:space="0" w:color="auto"/>
              <w:right w:val="single" w:sz="4" w:space="0" w:color="auto"/>
            </w:tcBorders>
            <w:hideMark/>
          </w:tcPr>
          <w:p w:rsidR="0088694E" w:rsidRPr="001D138B" w:rsidRDefault="0088694E" w:rsidP="007A068D">
            <w:pPr>
              <w:pStyle w:val="20"/>
              <w:jc w:val="center"/>
              <w:rPr>
                <w:bCs/>
                <w:szCs w:val="22"/>
              </w:rPr>
            </w:pPr>
          </w:p>
        </w:tc>
        <w:tc>
          <w:tcPr>
            <w:tcW w:w="2370" w:type="dxa"/>
            <w:tcBorders>
              <w:top w:val="single" w:sz="4" w:space="0" w:color="auto"/>
              <w:left w:val="single" w:sz="4" w:space="0" w:color="auto"/>
              <w:bottom w:val="single" w:sz="4" w:space="0" w:color="auto"/>
              <w:right w:val="single" w:sz="4" w:space="0" w:color="auto"/>
            </w:tcBorders>
            <w:hideMark/>
          </w:tcPr>
          <w:p w:rsidR="0088694E" w:rsidRPr="008C581D" w:rsidRDefault="0088694E" w:rsidP="00884E1E">
            <w:pPr>
              <w:pStyle w:val="20"/>
              <w:jc w:val="center"/>
              <w:rPr>
                <w:bCs/>
                <w:szCs w:val="22"/>
              </w:rPr>
            </w:pPr>
          </w:p>
        </w:tc>
      </w:tr>
    </w:tbl>
    <w:p w:rsidR="0088694E" w:rsidRDefault="0088694E" w:rsidP="0088694E">
      <w:pPr>
        <w:pStyle w:val="20"/>
        <w:ind w:firstLine="720"/>
        <w:jc w:val="center"/>
        <w:rPr>
          <w:rFonts w:ascii="Century" w:hAnsi="Century"/>
          <w:b/>
          <w:sz w:val="28"/>
        </w:rPr>
      </w:pPr>
    </w:p>
    <w:p w:rsidR="0088694E" w:rsidRDefault="0088694E" w:rsidP="0088694E">
      <w:pPr>
        <w:pStyle w:val="20"/>
        <w:ind w:firstLine="720"/>
        <w:jc w:val="center"/>
        <w:rPr>
          <w:rFonts w:ascii="Century" w:hAnsi="Century"/>
          <w:b/>
          <w:sz w:val="28"/>
        </w:rPr>
      </w:pPr>
    </w:p>
    <w:p w:rsidR="0088694E" w:rsidRDefault="0088694E" w:rsidP="0088694E">
      <w:pPr>
        <w:pStyle w:val="20"/>
        <w:ind w:firstLine="720"/>
        <w:jc w:val="left"/>
        <w:rPr>
          <w:rFonts w:ascii="Century" w:hAnsi="Century"/>
          <w:b/>
          <w:sz w:val="28"/>
        </w:rPr>
      </w:pPr>
      <w:r>
        <w:rPr>
          <w:rFonts w:ascii="Century" w:hAnsi="Century"/>
          <w:b/>
          <w:sz w:val="28"/>
        </w:rPr>
        <w:t xml:space="preserve">Директор ООО «ВВМЛ» __________________ / </w:t>
      </w:r>
      <w:r w:rsidR="00903C19">
        <w:rPr>
          <w:rFonts w:ascii="Century" w:hAnsi="Century"/>
          <w:b/>
          <w:sz w:val="28"/>
        </w:rPr>
        <w:t>А.А. Малов</w:t>
      </w:r>
      <w:r>
        <w:rPr>
          <w:rFonts w:ascii="Century" w:hAnsi="Century"/>
          <w:b/>
          <w:sz w:val="28"/>
        </w:rPr>
        <w:t xml:space="preserve"> /</w:t>
      </w:r>
    </w:p>
    <w:p w:rsidR="0088694E" w:rsidRDefault="0088694E" w:rsidP="0088694E">
      <w:pPr>
        <w:pStyle w:val="20"/>
        <w:ind w:firstLine="720"/>
        <w:jc w:val="left"/>
        <w:rPr>
          <w:rFonts w:ascii="Century" w:hAnsi="Century"/>
          <w:b/>
          <w:sz w:val="28"/>
        </w:rPr>
      </w:pPr>
    </w:p>
    <w:p w:rsidR="0088694E" w:rsidRDefault="0088694E" w:rsidP="0088694E">
      <w:pPr>
        <w:pStyle w:val="ab"/>
        <w:jc w:val="right"/>
      </w:pPr>
      <w:r>
        <w:rPr>
          <w:rFonts w:ascii="Century" w:hAnsi="Century"/>
          <w:b/>
          <w:sz w:val="28"/>
        </w:rPr>
        <w:br w:type="page"/>
      </w:r>
      <w:r>
        <w:lastRenderedPageBreak/>
        <w:t xml:space="preserve">Приложение № </w:t>
      </w:r>
      <w:r w:rsidR="003109EE">
        <w:t>4</w:t>
      </w:r>
    </w:p>
    <w:p w:rsidR="0075383F" w:rsidRPr="00F47E2E" w:rsidRDefault="0075383F" w:rsidP="0075383F">
      <w:pPr>
        <w:pStyle w:val="ab"/>
        <w:jc w:val="right"/>
      </w:pPr>
      <w:r>
        <w:t>К Договору фрахтования № ____</w:t>
      </w:r>
    </w:p>
    <w:p w:rsidR="0075383F" w:rsidRDefault="0075383F" w:rsidP="0075383F">
      <w:pPr>
        <w:pStyle w:val="ab"/>
        <w:jc w:val="right"/>
      </w:pPr>
      <w:r>
        <w:t>От ________ г.</w:t>
      </w:r>
    </w:p>
    <w:p w:rsidR="0088694E" w:rsidRDefault="0088694E" w:rsidP="0073416B">
      <w:pPr>
        <w:pStyle w:val="ab"/>
        <w:jc w:val="right"/>
        <w:rPr>
          <w:rFonts w:ascii="Century" w:hAnsi="Century"/>
          <w:b/>
          <w:sz w:val="28"/>
        </w:rPr>
      </w:pPr>
    </w:p>
    <w:p w:rsidR="0088694E" w:rsidRDefault="0088694E" w:rsidP="0088694E">
      <w:pPr>
        <w:pStyle w:val="20"/>
        <w:jc w:val="center"/>
        <w:rPr>
          <w:rFonts w:ascii="Century" w:hAnsi="Century"/>
          <w:b/>
          <w:sz w:val="28"/>
        </w:rPr>
      </w:pPr>
    </w:p>
    <w:p w:rsidR="0088694E" w:rsidRPr="00CC5A89" w:rsidRDefault="0088694E" w:rsidP="0088694E">
      <w:pPr>
        <w:pStyle w:val="20"/>
        <w:jc w:val="center"/>
        <w:rPr>
          <w:b/>
          <w:sz w:val="28"/>
        </w:rPr>
      </w:pPr>
      <w:r w:rsidRPr="00CC5A89">
        <w:rPr>
          <w:b/>
          <w:sz w:val="28"/>
        </w:rPr>
        <w:t>Дата, время подачи и маршрут следования транспортного средства</w:t>
      </w:r>
    </w:p>
    <w:p w:rsidR="0088694E" w:rsidRPr="00CC5A89" w:rsidRDefault="0088694E" w:rsidP="0088694E">
      <w:pPr>
        <w:pStyle w:val="20"/>
        <w:jc w:val="center"/>
        <w:rPr>
          <w:b/>
          <w:sz w:val="28"/>
        </w:rPr>
      </w:pPr>
      <w:r w:rsidRPr="00CC5A89">
        <w:rPr>
          <w:b/>
          <w:sz w:val="28"/>
        </w:rPr>
        <w:t>ООО «ВВМЛ»</w:t>
      </w:r>
    </w:p>
    <w:p w:rsidR="0088694E" w:rsidRDefault="0088694E" w:rsidP="0088694E">
      <w:pPr>
        <w:pStyle w:val="20"/>
        <w:jc w:val="center"/>
        <w:rPr>
          <w:rFonts w:ascii="Century" w:hAnsi="Century"/>
          <w:b/>
          <w:sz w:val="28"/>
        </w:rPr>
      </w:pPr>
    </w:p>
    <w:p w:rsidR="0088694E" w:rsidRDefault="0088694E" w:rsidP="0088694E">
      <w:pPr>
        <w:pStyle w:val="20"/>
        <w:jc w:val="center"/>
        <w:rPr>
          <w:rFonts w:ascii="Century" w:hAnsi="Century"/>
          <w:b/>
          <w:sz w:val="28"/>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2410"/>
        <w:gridCol w:w="1701"/>
        <w:gridCol w:w="1842"/>
        <w:gridCol w:w="1730"/>
      </w:tblGrid>
      <w:tr w:rsidR="0088694E" w:rsidRPr="0067379F" w:rsidTr="000D62CF">
        <w:tc>
          <w:tcPr>
            <w:tcW w:w="1843" w:type="dxa"/>
          </w:tcPr>
          <w:p w:rsidR="0088694E" w:rsidRPr="00CC5A89" w:rsidRDefault="0088694E" w:rsidP="00667894">
            <w:pPr>
              <w:pStyle w:val="20"/>
              <w:jc w:val="center"/>
              <w:rPr>
                <w:b/>
                <w:sz w:val="28"/>
                <w:szCs w:val="28"/>
              </w:rPr>
            </w:pPr>
            <w:r w:rsidRPr="00CC5A89">
              <w:rPr>
                <w:b/>
                <w:sz w:val="28"/>
                <w:szCs w:val="28"/>
              </w:rPr>
              <w:t>Дата отправления ТС от начального пункта</w:t>
            </w:r>
          </w:p>
        </w:tc>
        <w:tc>
          <w:tcPr>
            <w:tcW w:w="1418" w:type="dxa"/>
          </w:tcPr>
          <w:p w:rsidR="0088694E" w:rsidRPr="00CC5A89" w:rsidRDefault="0088694E" w:rsidP="00667894">
            <w:pPr>
              <w:pStyle w:val="20"/>
              <w:jc w:val="center"/>
              <w:rPr>
                <w:b/>
                <w:sz w:val="28"/>
                <w:szCs w:val="28"/>
              </w:rPr>
            </w:pPr>
            <w:r w:rsidRPr="00CC5A89">
              <w:rPr>
                <w:b/>
                <w:sz w:val="28"/>
                <w:szCs w:val="28"/>
              </w:rPr>
              <w:t>Время отправления ТС от начального пункта</w:t>
            </w:r>
          </w:p>
        </w:tc>
        <w:tc>
          <w:tcPr>
            <w:tcW w:w="2410" w:type="dxa"/>
          </w:tcPr>
          <w:p w:rsidR="0088694E" w:rsidRPr="00CC5A89" w:rsidRDefault="0088694E" w:rsidP="00667894">
            <w:pPr>
              <w:pStyle w:val="20"/>
              <w:jc w:val="center"/>
              <w:rPr>
                <w:b/>
                <w:sz w:val="28"/>
                <w:szCs w:val="28"/>
              </w:rPr>
            </w:pPr>
            <w:r w:rsidRPr="00CC5A89">
              <w:rPr>
                <w:b/>
                <w:sz w:val="28"/>
                <w:szCs w:val="28"/>
              </w:rPr>
              <w:t>Пункты следования ТС</w:t>
            </w:r>
          </w:p>
        </w:tc>
        <w:tc>
          <w:tcPr>
            <w:tcW w:w="1701" w:type="dxa"/>
          </w:tcPr>
          <w:p w:rsidR="0088694E" w:rsidRPr="00CC5A89" w:rsidRDefault="0088694E" w:rsidP="00667894">
            <w:pPr>
              <w:pStyle w:val="20"/>
              <w:jc w:val="center"/>
              <w:rPr>
                <w:b/>
                <w:sz w:val="28"/>
                <w:szCs w:val="28"/>
              </w:rPr>
            </w:pPr>
            <w:r w:rsidRPr="00CC5A89">
              <w:rPr>
                <w:b/>
                <w:sz w:val="28"/>
                <w:szCs w:val="28"/>
              </w:rPr>
              <w:t>Дата отправления ТС от конечного пункта</w:t>
            </w:r>
          </w:p>
        </w:tc>
        <w:tc>
          <w:tcPr>
            <w:tcW w:w="1842" w:type="dxa"/>
          </w:tcPr>
          <w:p w:rsidR="0088694E" w:rsidRPr="00CC5A89" w:rsidRDefault="0088694E" w:rsidP="00667894">
            <w:pPr>
              <w:pStyle w:val="20"/>
              <w:jc w:val="center"/>
              <w:rPr>
                <w:b/>
                <w:sz w:val="28"/>
                <w:szCs w:val="28"/>
              </w:rPr>
            </w:pPr>
            <w:r w:rsidRPr="00CC5A89">
              <w:rPr>
                <w:b/>
                <w:sz w:val="28"/>
                <w:szCs w:val="28"/>
              </w:rPr>
              <w:t>Время отправления ТС от конечного пункта</w:t>
            </w:r>
          </w:p>
        </w:tc>
        <w:tc>
          <w:tcPr>
            <w:tcW w:w="1730" w:type="dxa"/>
          </w:tcPr>
          <w:p w:rsidR="0088694E" w:rsidRPr="00CC5A89" w:rsidRDefault="0088694E" w:rsidP="00667894">
            <w:pPr>
              <w:pStyle w:val="20"/>
              <w:jc w:val="center"/>
              <w:rPr>
                <w:b/>
                <w:sz w:val="28"/>
                <w:szCs w:val="28"/>
              </w:rPr>
            </w:pPr>
            <w:r w:rsidRPr="00CC5A89">
              <w:rPr>
                <w:b/>
                <w:sz w:val="28"/>
                <w:szCs w:val="28"/>
              </w:rPr>
              <w:t>Дата и время окончания поездки</w:t>
            </w:r>
          </w:p>
        </w:tc>
      </w:tr>
      <w:tr w:rsidR="009738EB" w:rsidRPr="008C581D" w:rsidTr="000D62CF">
        <w:tc>
          <w:tcPr>
            <w:tcW w:w="1843" w:type="dxa"/>
          </w:tcPr>
          <w:p w:rsidR="009738EB" w:rsidRPr="008C581D" w:rsidRDefault="009738EB" w:rsidP="009738EB">
            <w:pPr>
              <w:pStyle w:val="20"/>
              <w:jc w:val="center"/>
              <w:rPr>
                <w:bCs/>
                <w:szCs w:val="22"/>
              </w:rPr>
            </w:pPr>
          </w:p>
        </w:tc>
        <w:tc>
          <w:tcPr>
            <w:tcW w:w="1418" w:type="dxa"/>
          </w:tcPr>
          <w:p w:rsidR="009738EB" w:rsidRPr="008C581D" w:rsidRDefault="009738EB" w:rsidP="009738EB">
            <w:pPr>
              <w:pStyle w:val="20"/>
              <w:jc w:val="center"/>
              <w:rPr>
                <w:bCs/>
                <w:szCs w:val="22"/>
              </w:rPr>
            </w:pPr>
          </w:p>
        </w:tc>
        <w:tc>
          <w:tcPr>
            <w:tcW w:w="2410" w:type="dxa"/>
          </w:tcPr>
          <w:p w:rsidR="009738EB" w:rsidRPr="008C581D" w:rsidRDefault="009738EB" w:rsidP="009738EB">
            <w:pPr>
              <w:pStyle w:val="20"/>
              <w:jc w:val="center"/>
              <w:rPr>
                <w:bCs/>
                <w:szCs w:val="22"/>
              </w:rPr>
            </w:pPr>
          </w:p>
        </w:tc>
        <w:tc>
          <w:tcPr>
            <w:tcW w:w="1701" w:type="dxa"/>
          </w:tcPr>
          <w:p w:rsidR="009738EB" w:rsidRPr="008C581D" w:rsidRDefault="009738EB" w:rsidP="009738EB">
            <w:pPr>
              <w:pStyle w:val="20"/>
              <w:jc w:val="center"/>
              <w:rPr>
                <w:bCs/>
                <w:szCs w:val="22"/>
              </w:rPr>
            </w:pPr>
          </w:p>
        </w:tc>
        <w:tc>
          <w:tcPr>
            <w:tcW w:w="1842" w:type="dxa"/>
          </w:tcPr>
          <w:p w:rsidR="009738EB" w:rsidRPr="008C581D" w:rsidRDefault="009738EB" w:rsidP="009738EB">
            <w:pPr>
              <w:pStyle w:val="20"/>
              <w:jc w:val="center"/>
              <w:rPr>
                <w:bCs/>
                <w:szCs w:val="22"/>
              </w:rPr>
            </w:pPr>
          </w:p>
        </w:tc>
        <w:tc>
          <w:tcPr>
            <w:tcW w:w="1730" w:type="dxa"/>
          </w:tcPr>
          <w:p w:rsidR="009738EB" w:rsidRPr="008C581D" w:rsidRDefault="009738EB" w:rsidP="009738EB">
            <w:pPr>
              <w:pStyle w:val="20"/>
              <w:jc w:val="center"/>
              <w:rPr>
                <w:bCs/>
                <w:szCs w:val="22"/>
              </w:rPr>
            </w:pPr>
          </w:p>
        </w:tc>
      </w:tr>
    </w:tbl>
    <w:p w:rsidR="0088694E" w:rsidRPr="00B05068" w:rsidRDefault="0088694E" w:rsidP="0088694E">
      <w:pPr>
        <w:pStyle w:val="20"/>
        <w:jc w:val="center"/>
        <w:rPr>
          <w:rFonts w:ascii="Century" w:hAnsi="Century"/>
          <w:b/>
          <w:sz w:val="28"/>
        </w:rPr>
      </w:pPr>
    </w:p>
    <w:p w:rsidR="0088694E" w:rsidRDefault="00294167" w:rsidP="003109EE">
      <w:pPr>
        <w:pStyle w:val="20"/>
        <w:rPr>
          <w:rFonts w:ascii="Century" w:hAnsi="Century"/>
          <w:b/>
          <w:sz w:val="28"/>
        </w:rPr>
      </w:pPr>
      <w:r>
        <w:rPr>
          <w:noProof/>
        </w:rPr>
        <w:drawing>
          <wp:inline distT="0" distB="0" distL="0" distR="0" wp14:anchorId="5E720C51" wp14:editId="1B1DDEEE">
            <wp:extent cx="6480810" cy="4666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810" cy="4666615"/>
                    </a:xfrm>
                    <a:prstGeom prst="rect">
                      <a:avLst/>
                    </a:prstGeom>
                  </pic:spPr>
                </pic:pic>
              </a:graphicData>
            </a:graphic>
          </wp:inline>
        </w:drawing>
      </w:r>
    </w:p>
    <w:p w:rsidR="00294167" w:rsidRPr="00294167" w:rsidRDefault="00294167" w:rsidP="003109EE">
      <w:pPr>
        <w:pStyle w:val="20"/>
        <w:rPr>
          <w:bCs/>
          <w:szCs w:val="16"/>
        </w:rPr>
      </w:pPr>
      <w:r w:rsidRPr="00294167">
        <w:rPr>
          <w:bCs/>
          <w:szCs w:val="16"/>
        </w:rPr>
        <w:t>*Фото маршрута</w:t>
      </w:r>
    </w:p>
    <w:p w:rsidR="009738EB" w:rsidRPr="00B05068" w:rsidRDefault="009738EB" w:rsidP="009212C2">
      <w:pPr>
        <w:pStyle w:val="20"/>
        <w:jc w:val="center"/>
        <w:rPr>
          <w:rFonts w:ascii="Century" w:hAnsi="Century"/>
          <w:b/>
          <w:sz w:val="28"/>
        </w:rPr>
      </w:pPr>
    </w:p>
    <w:p w:rsidR="0088694E" w:rsidRPr="00D04695" w:rsidRDefault="0088694E" w:rsidP="0088694E">
      <w:pPr>
        <w:pStyle w:val="20"/>
        <w:ind w:firstLine="720"/>
        <w:jc w:val="left"/>
        <w:rPr>
          <w:b/>
          <w:sz w:val="28"/>
        </w:rPr>
      </w:pPr>
      <w:r w:rsidRPr="00D04695">
        <w:rPr>
          <w:b/>
          <w:sz w:val="28"/>
        </w:rPr>
        <w:t xml:space="preserve">Директор ООО «ВВМЛ» __________________ / </w:t>
      </w:r>
      <w:r w:rsidR="00190A6F" w:rsidRPr="00D04695">
        <w:rPr>
          <w:b/>
          <w:sz w:val="28"/>
        </w:rPr>
        <w:t>А.А. Малов</w:t>
      </w:r>
      <w:r w:rsidRPr="00D04695">
        <w:rPr>
          <w:b/>
          <w:sz w:val="28"/>
        </w:rPr>
        <w:t xml:space="preserve"> /</w:t>
      </w:r>
    </w:p>
    <w:p w:rsidR="0088694E" w:rsidRPr="00D04695" w:rsidRDefault="0088694E" w:rsidP="0088694E">
      <w:pPr>
        <w:pStyle w:val="20"/>
        <w:ind w:firstLine="720"/>
        <w:jc w:val="left"/>
        <w:rPr>
          <w:b/>
          <w:sz w:val="28"/>
        </w:rPr>
      </w:pPr>
    </w:p>
    <w:p w:rsidR="00D04936" w:rsidRDefault="0088694E" w:rsidP="0088694E">
      <w:pPr>
        <w:pStyle w:val="ab"/>
        <w:jc w:val="right"/>
      </w:pPr>
      <w:r>
        <w:rPr>
          <w:rFonts w:ascii="Century" w:hAnsi="Century"/>
          <w:b/>
          <w:sz w:val="28"/>
        </w:rPr>
        <w:br w:type="page"/>
      </w:r>
      <w:r w:rsidR="00D04936">
        <w:lastRenderedPageBreak/>
        <w:t>Приложение № 5</w:t>
      </w:r>
    </w:p>
    <w:p w:rsidR="0075383F" w:rsidRPr="00F47E2E" w:rsidRDefault="0075383F" w:rsidP="0075383F">
      <w:pPr>
        <w:pStyle w:val="ab"/>
        <w:jc w:val="right"/>
      </w:pPr>
      <w:r>
        <w:t>К Договору фрахтования № ____</w:t>
      </w:r>
    </w:p>
    <w:p w:rsidR="0075383F" w:rsidRDefault="0075383F" w:rsidP="0075383F">
      <w:pPr>
        <w:pStyle w:val="ab"/>
        <w:jc w:val="right"/>
      </w:pPr>
      <w:r>
        <w:t>От ________ г.</w:t>
      </w:r>
    </w:p>
    <w:p w:rsidR="00D04936" w:rsidRDefault="00D04936" w:rsidP="0073416B">
      <w:pPr>
        <w:pStyle w:val="ab"/>
        <w:jc w:val="right"/>
      </w:pPr>
    </w:p>
    <w:p w:rsidR="00D04936" w:rsidRDefault="00D04936" w:rsidP="00D04936">
      <w:pPr>
        <w:pStyle w:val="ab"/>
        <w:jc w:val="right"/>
      </w:pPr>
    </w:p>
    <w:p w:rsidR="00D04936" w:rsidRPr="00D04936" w:rsidRDefault="00D04936" w:rsidP="00D04936">
      <w:pPr>
        <w:pStyle w:val="ab"/>
        <w:jc w:val="center"/>
        <w:rPr>
          <w:b/>
          <w:i/>
          <w:sz w:val="32"/>
        </w:rPr>
      </w:pPr>
      <w:r w:rsidRPr="00D04936">
        <w:rPr>
          <w:b/>
          <w:i/>
          <w:sz w:val="32"/>
        </w:rPr>
        <w:t>ПОРЯДОК ПОСАДКИ ДЕТЕЙ В АВТОБУС</w:t>
      </w:r>
    </w:p>
    <w:p w:rsidR="00D04936" w:rsidRDefault="00D04936" w:rsidP="00D04936">
      <w:pPr>
        <w:pStyle w:val="ab"/>
        <w:jc w:val="center"/>
        <w:rPr>
          <w:b/>
          <w:i/>
          <w:sz w:val="32"/>
        </w:rPr>
      </w:pPr>
      <w:r w:rsidRPr="00D04936">
        <w:rPr>
          <w:b/>
          <w:i/>
          <w:sz w:val="32"/>
        </w:rPr>
        <w:t>ООО «ВВМЛ»</w:t>
      </w:r>
    </w:p>
    <w:p w:rsidR="00D04936" w:rsidRDefault="00D04936" w:rsidP="00D04936">
      <w:pPr>
        <w:pStyle w:val="ab"/>
        <w:jc w:val="center"/>
        <w:rPr>
          <w:b/>
          <w:i/>
          <w:sz w:val="32"/>
        </w:rPr>
      </w:pPr>
    </w:p>
    <w:p w:rsidR="00D04936" w:rsidRDefault="00D04936" w:rsidP="00A0148F">
      <w:pPr>
        <w:pStyle w:val="ab"/>
        <w:numPr>
          <w:ilvl w:val="0"/>
          <w:numId w:val="21"/>
        </w:numPr>
        <w:jc w:val="both"/>
      </w:pPr>
      <w:r>
        <w:t>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 под наблюдением ответственного за организацию перевозки).</w:t>
      </w:r>
    </w:p>
    <w:p w:rsidR="00D04936" w:rsidRDefault="00D04936" w:rsidP="00A0148F">
      <w:pPr>
        <w:pStyle w:val="ab"/>
        <w:numPr>
          <w:ilvl w:val="0"/>
          <w:numId w:val="21"/>
        </w:numPr>
        <w:jc w:val="both"/>
      </w:pPr>
      <w:r>
        <w:t>Сопровождающие подводят детей к месту посадки в организованном порядке (младших детей построенных попарно).</w:t>
      </w:r>
      <w:r w:rsidR="008B6D01">
        <w:t xml:space="preserve"> Посадка производится через переднюю дверь автобуса. Сопровождающий рассаживает детей, по очереди входящих в автобус, обращая внимание на безопасное размещение ручной клади.</w:t>
      </w:r>
    </w:p>
    <w:p w:rsidR="008B6D01" w:rsidRDefault="008B6D01" w:rsidP="00A0148F">
      <w:pPr>
        <w:pStyle w:val="ab"/>
        <w:numPr>
          <w:ilvl w:val="0"/>
          <w:numId w:val="21"/>
        </w:numPr>
        <w:jc w:val="both"/>
      </w:pPr>
      <w:r>
        <w:t>Места в автобусе должны быть о</w:t>
      </w:r>
      <w:r w:rsidR="006649F0">
        <w:t>борудованы ремнями безопасност</w:t>
      </w:r>
      <w:r>
        <w:t>и и все</w:t>
      </w:r>
      <w:r w:rsidR="006649F0">
        <w:t xml:space="preserve"> дети пистёгнуты</w:t>
      </w:r>
      <w:r>
        <w:t>.</w:t>
      </w:r>
    </w:p>
    <w:p w:rsidR="001639BD" w:rsidRDefault="001639BD" w:rsidP="00A0148F">
      <w:pPr>
        <w:pStyle w:val="ab"/>
        <w:numPr>
          <w:ilvl w:val="0"/>
          <w:numId w:val="21"/>
        </w:numPr>
        <w:jc w:val="both"/>
      </w:pPr>
      <w:r>
        <w:t>После размещения всех детей и ручной клади в автобусе сопровождающие информируют водителя об окончании посадки и занимают назначенные им места</w:t>
      </w:r>
      <w:r w:rsidR="00FF2B58">
        <w:t>. Во время движения автобуса, сопровождающие должны находиться у каждой двери автобуса.</w:t>
      </w:r>
    </w:p>
    <w:p w:rsidR="00FF2B58" w:rsidRDefault="00FF2B58" w:rsidP="00A0148F">
      <w:pPr>
        <w:pStyle w:val="ab"/>
        <w:numPr>
          <w:ilvl w:val="0"/>
          <w:numId w:val="21"/>
        </w:numPr>
        <w:jc w:val="both"/>
      </w:pPr>
      <w:r>
        <w:t>При движении автобуса сопровождающие должны следить за тем, чтобы дети не принимали пищу, горячие жидкости и жидкости в стеклянной таре. Не вставали со своих мест, не ходили по салону, не пытались самостоятельно достать с полок вещи, не трогали ни каких устройств в салоне автобуса, не отвлекали водителя во время движения.</w:t>
      </w:r>
    </w:p>
    <w:p w:rsidR="00FF2B58" w:rsidRDefault="00FF2B58" w:rsidP="00A0148F">
      <w:pPr>
        <w:pStyle w:val="ab"/>
        <w:numPr>
          <w:ilvl w:val="0"/>
          <w:numId w:val="21"/>
        </w:numPr>
        <w:jc w:val="both"/>
      </w:pPr>
      <w:r>
        <w:t xml:space="preserve">Пересаживаться с места на место без </w:t>
      </w:r>
      <w:r w:rsidR="00AD04E0">
        <w:t>разрешения сопровождающего запрещается.</w:t>
      </w:r>
    </w:p>
    <w:p w:rsidR="00AD04E0" w:rsidRDefault="00AD04E0" w:rsidP="00A0148F">
      <w:pPr>
        <w:pStyle w:val="ab"/>
        <w:numPr>
          <w:ilvl w:val="0"/>
          <w:numId w:val="21"/>
        </w:numPr>
        <w:jc w:val="both"/>
      </w:pPr>
      <w:r>
        <w:t>В пути следования остановку автобуса можно производить только на специальных площадках, а при их отсутствии – за пределами дороги, чтобы исключить внезапный выход детей на дорогу.</w:t>
      </w:r>
    </w:p>
    <w:p w:rsidR="00987451" w:rsidRDefault="00987451" w:rsidP="00A0148F">
      <w:pPr>
        <w:pStyle w:val="ab"/>
        <w:numPr>
          <w:ilvl w:val="0"/>
          <w:numId w:val="21"/>
        </w:numPr>
        <w:jc w:val="both"/>
      </w:pPr>
      <w:r>
        <w:t xml:space="preserve">При посадке (высадке) детей и при движении по маршруту, водители, осуществляющие перевозки детей, обязаны выполнять указания сопровождающих по автобусу, если они не противоречат ПДД или иным требованиям </w:t>
      </w:r>
      <w:r w:rsidR="003C5105">
        <w:t>Б</w:t>
      </w:r>
      <w:r>
        <w:t>ДД.</w:t>
      </w:r>
    </w:p>
    <w:p w:rsidR="00056E7F" w:rsidRDefault="00673F6B" w:rsidP="00A0148F">
      <w:pPr>
        <w:pStyle w:val="ab"/>
        <w:numPr>
          <w:ilvl w:val="0"/>
          <w:numId w:val="21"/>
        </w:numPr>
        <w:jc w:val="both"/>
      </w:pPr>
      <w:r>
        <w:t>В случае получения ребёнком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ребёнка в ближайший медицинский пункт (учреждение, больницу), для оказания ребёнку квалифицированной медицинской помощи.</w:t>
      </w:r>
    </w:p>
    <w:p w:rsidR="009E7DB4" w:rsidRPr="009E7DB4" w:rsidRDefault="009E7DB4" w:rsidP="006649F0">
      <w:pPr>
        <w:pStyle w:val="ab"/>
        <w:ind w:left="360"/>
        <w:jc w:val="center"/>
      </w:pPr>
    </w:p>
    <w:p w:rsidR="00D065B0" w:rsidRDefault="00D065B0" w:rsidP="00C7400F">
      <w:pPr>
        <w:pStyle w:val="20"/>
        <w:jc w:val="center"/>
        <w:rPr>
          <w:rFonts w:ascii="Century" w:hAnsi="Century"/>
          <w:b/>
          <w:sz w:val="28"/>
        </w:rPr>
      </w:pPr>
    </w:p>
    <w:p w:rsidR="009E7DB4" w:rsidRDefault="009E7DB4" w:rsidP="00C7400F">
      <w:pPr>
        <w:pStyle w:val="20"/>
        <w:jc w:val="center"/>
        <w:rPr>
          <w:rFonts w:ascii="Century" w:hAnsi="Century"/>
          <w:b/>
          <w:sz w:val="28"/>
        </w:rPr>
      </w:pPr>
    </w:p>
    <w:p w:rsidR="009E7DB4" w:rsidRDefault="009E7DB4" w:rsidP="00C7400F">
      <w:pPr>
        <w:pStyle w:val="20"/>
        <w:jc w:val="center"/>
        <w:rPr>
          <w:rFonts w:ascii="Century" w:hAnsi="Century"/>
          <w:b/>
          <w:sz w:val="28"/>
        </w:rPr>
      </w:pPr>
    </w:p>
    <w:p w:rsidR="009E7DB4" w:rsidRPr="00984CCC" w:rsidRDefault="009E7DB4" w:rsidP="00C7400F">
      <w:pPr>
        <w:pStyle w:val="20"/>
        <w:jc w:val="center"/>
        <w:rPr>
          <w:b/>
          <w:sz w:val="24"/>
        </w:rPr>
      </w:pPr>
      <w:r w:rsidRPr="00984CCC">
        <w:rPr>
          <w:b/>
          <w:sz w:val="24"/>
        </w:rPr>
        <w:t xml:space="preserve">Директор ООО «ВВМЛ» _____________________ / </w:t>
      </w:r>
      <w:r w:rsidR="00190A6F" w:rsidRPr="00984CCC">
        <w:rPr>
          <w:b/>
          <w:sz w:val="24"/>
        </w:rPr>
        <w:t xml:space="preserve">А.А. Малов </w:t>
      </w:r>
      <w:r w:rsidRPr="00984CCC">
        <w:rPr>
          <w:b/>
          <w:sz w:val="24"/>
        </w:rPr>
        <w:t>/</w:t>
      </w:r>
    </w:p>
    <w:sectPr w:rsidR="009E7DB4" w:rsidRPr="00984CCC" w:rsidSect="003A77DD">
      <w:pgSz w:w="11907" w:h="16840" w:code="9"/>
      <w:pgMar w:top="1134" w:right="567"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1D48"/>
    <w:multiLevelType w:val="multilevel"/>
    <w:tmpl w:val="F37A1E4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A825CA9"/>
    <w:multiLevelType w:val="singleLevel"/>
    <w:tmpl w:val="28D4D64C"/>
    <w:lvl w:ilvl="0">
      <w:start w:val="2"/>
      <w:numFmt w:val="bullet"/>
      <w:lvlText w:val="-"/>
      <w:lvlJc w:val="left"/>
      <w:pPr>
        <w:tabs>
          <w:tab w:val="num" w:pos="360"/>
        </w:tabs>
        <w:ind w:left="360" w:hanging="360"/>
      </w:pPr>
      <w:rPr>
        <w:rFonts w:hint="default"/>
      </w:rPr>
    </w:lvl>
  </w:abstractNum>
  <w:abstractNum w:abstractNumId="2" w15:restartNumberingAfterBreak="0">
    <w:nsid w:val="0CF244FA"/>
    <w:multiLevelType w:val="multilevel"/>
    <w:tmpl w:val="F558E4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8B6CC6"/>
    <w:multiLevelType w:val="multilevel"/>
    <w:tmpl w:val="AD9CAB40"/>
    <w:lvl w:ilvl="0">
      <w:start w:val="9"/>
      <w:numFmt w:val="decimal"/>
      <w:lvlText w:val="%1."/>
      <w:lvlJc w:val="left"/>
      <w:pPr>
        <w:ind w:left="729" w:hanging="360"/>
      </w:pPr>
      <w:rPr>
        <w:rFonts w:hint="default"/>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91" w:hanging="720"/>
      </w:pPr>
      <w:rPr>
        <w:rFonts w:hint="default"/>
        <w:color w:val="auto"/>
      </w:rPr>
    </w:lvl>
    <w:lvl w:ilvl="3">
      <w:start w:val="1"/>
      <w:numFmt w:val="decimal"/>
      <w:isLgl/>
      <w:lvlText w:val="%1.%2.%3.%4."/>
      <w:lvlJc w:val="left"/>
      <w:pPr>
        <w:ind w:left="2142" w:hanging="720"/>
      </w:pPr>
      <w:rPr>
        <w:rFonts w:hint="default"/>
        <w:color w:val="auto"/>
      </w:rPr>
    </w:lvl>
    <w:lvl w:ilvl="4">
      <w:start w:val="1"/>
      <w:numFmt w:val="decimal"/>
      <w:isLgl/>
      <w:lvlText w:val="%1.%2.%3.%4.%5."/>
      <w:lvlJc w:val="left"/>
      <w:pPr>
        <w:ind w:left="2853" w:hanging="1080"/>
      </w:pPr>
      <w:rPr>
        <w:rFonts w:hint="default"/>
        <w:color w:val="auto"/>
      </w:rPr>
    </w:lvl>
    <w:lvl w:ilvl="5">
      <w:start w:val="1"/>
      <w:numFmt w:val="decimal"/>
      <w:isLgl/>
      <w:lvlText w:val="%1.%2.%3.%4.%5.%6."/>
      <w:lvlJc w:val="left"/>
      <w:pPr>
        <w:ind w:left="3204" w:hanging="1080"/>
      </w:pPr>
      <w:rPr>
        <w:rFonts w:hint="default"/>
        <w:color w:val="auto"/>
      </w:rPr>
    </w:lvl>
    <w:lvl w:ilvl="6">
      <w:start w:val="1"/>
      <w:numFmt w:val="decimal"/>
      <w:isLgl/>
      <w:lvlText w:val="%1.%2.%3.%4.%5.%6.%7."/>
      <w:lvlJc w:val="left"/>
      <w:pPr>
        <w:ind w:left="3915" w:hanging="1440"/>
      </w:pPr>
      <w:rPr>
        <w:rFonts w:hint="default"/>
        <w:color w:val="auto"/>
      </w:rPr>
    </w:lvl>
    <w:lvl w:ilvl="7">
      <w:start w:val="1"/>
      <w:numFmt w:val="decimal"/>
      <w:isLgl/>
      <w:lvlText w:val="%1.%2.%3.%4.%5.%6.%7.%8."/>
      <w:lvlJc w:val="left"/>
      <w:pPr>
        <w:ind w:left="4266" w:hanging="1440"/>
      </w:pPr>
      <w:rPr>
        <w:rFonts w:hint="default"/>
        <w:color w:val="auto"/>
      </w:rPr>
    </w:lvl>
    <w:lvl w:ilvl="8">
      <w:start w:val="1"/>
      <w:numFmt w:val="decimal"/>
      <w:isLgl/>
      <w:lvlText w:val="%1.%2.%3.%4.%5.%6.%7.%8.%9."/>
      <w:lvlJc w:val="left"/>
      <w:pPr>
        <w:ind w:left="4977" w:hanging="1800"/>
      </w:pPr>
      <w:rPr>
        <w:rFonts w:hint="default"/>
        <w:color w:val="auto"/>
      </w:rPr>
    </w:lvl>
  </w:abstractNum>
  <w:abstractNum w:abstractNumId="4" w15:restartNumberingAfterBreak="0">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66139F"/>
    <w:multiLevelType w:val="hybridMultilevel"/>
    <w:tmpl w:val="F3467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217AA7"/>
    <w:multiLevelType w:val="multilevel"/>
    <w:tmpl w:val="413E69F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9B3AA9"/>
    <w:multiLevelType w:val="hybridMultilevel"/>
    <w:tmpl w:val="61EC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F76EF"/>
    <w:multiLevelType w:val="hybridMultilevel"/>
    <w:tmpl w:val="36606834"/>
    <w:lvl w:ilvl="0" w:tplc="D52A462C">
      <w:start w:val="2"/>
      <w:numFmt w:val="bullet"/>
      <w:lvlText w:val="-"/>
      <w:lvlJc w:val="left"/>
      <w:pPr>
        <w:tabs>
          <w:tab w:val="num" w:pos="1080"/>
        </w:tabs>
        <w:ind w:left="1080" w:hanging="360"/>
      </w:pPr>
      <w:rPr>
        <w:rFonts w:ascii="Times New Roman" w:eastAsia="Times New Roman" w:hAnsi="Times New Roman" w:cs="Times New Roman" w:hint="default"/>
      </w:rPr>
    </w:lvl>
    <w:lvl w:ilvl="1" w:tplc="69D0E7EE" w:tentative="1">
      <w:start w:val="1"/>
      <w:numFmt w:val="bullet"/>
      <w:lvlText w:val="o"/>
      <w:lvlJc w:val="left"/>
      <w:pPr>
        <w:tabs>
          <w:tab w:val="num" w:pos="1800"/>
        </w:tabs>
        <w:ind w:left="1800" w:hanging="360"/>
      </w:pPr>
      <w:rPr>
        <w:rFonts w:ascii="Courier New" w:hAnsi="Courier New" w:hint="default"/>
      </w:rPr>
    </w:lvl>
    <w:lvl w:ilvl="2" w:tplc="5596C0DE" w:tentative="1">
      <w:start w:val="1"/>
      <w:numFmt w:val="bullet"/>
      <w:lvlText w:val=""/>
      <w:lvlJc w:val="left"/>
      <w:pPr>
        <w:tabs>
          <w:tab w:val="num" w:pos="2520"/>
        </w:tabs>
        <w:ind w:left="2520" w:hanging="360"/>
      </w:pPr>
      <w:rPr>
        <w:rFonts w:ascii="Wingdings" w:hAnsi="Wingdings" w:hint="default"/>
      </w:rPr>
    </w:lvl>
    <w:lvl w:ilvl="3" w:tplc="7572097C" w:tentative="1">
      <w:start w:val="1"/>
      <w:numFmt w:val="bullet"/>
      <w:lvlText w:val=""/>
      <w:lvlJc w:val="left"/>
      <w:pPr>
        <w:tabs>
          <w:tab w:val="num" w:pos="3240"/>
        </w:tabs>
        <w:ind w:left="3240" w:hanging="360"/>
      </w:pPr>
      <w:rPr>
        <w:rFonts w:ascii="Symbol" w:hAnsi="Symbol" w:hint="default"/>
      </w:rPr>
    </w:lvl>
    <w:lvl w:ilvl="4" w:tplc="5A1076C6" w:tentative="1">
      <w:start w:val="1"/>
      <w:numFmt w:val="bullet"/>
      <w:lvlText w:val="o"/>
      <w:lvlJc w:val="left"/>
      <w:pPr>
        <w:tabs>
          <w:tab w:val="num" w:pos="3960"/>
        </w:tabs>
        <w:ind w:left="3960" w:hanging="360"/>
      </w:pPr>
      <w:rPr>
        <w:rFonts w:ascii="Courier New" w:hAnsi="Courier New" w:hint="default"/>
      </w:rPr>
    </w:lvl>
    <w:lvl w:ilvl="5" w:tplc="07267750" w:tentative="1">
      <w:start w:val="1"/>
      <w:numFmt w:val="bullet"/>
      <w:lvlText w:val=""/>
      <w:lvlJc w:val="left"/>
      <w:pPr>
        <w:tabs>
          <w:tab w:val="num" w:pos="4680"/>
        </w:tabs>
        <w:ind w:left="4680" w:hanging="360"/>
      </w:pPr>
      <w:rPr>
        <w:rFonts w:ascii="Wingdings" w:hAnsi="Wingdings" w:hint="default"/>
      </w:rPr>
    </w:lvl>
    <w:lvl w:ilvl="6" w:tplc="D9D0A830" w:tentative="1">
      <w:start w:val="1"/>
      <w:numFmt w:val="bullet"/>
      <w:lvlText w:val=""/>
      <w:lvlJc w:val="left"/>
      <w:pPr>
        <w:tabs>
          <w:tab w:val="num" w:pos="5400"/>
        </w:tabs>
        <w:ind w:left="5400" w:hanging="360"/>
      </w:pPr>
      <w:rPr>
        <w:rFonts w:ascii="Symbol" w:hAnsi="Symbol" w:hint="default"/>
      </w:rPr>
    </w:lvl>
    <w:lvl w:ilvl="7" w:tplc="B8005E46" w:tentative="1">
      <w:start w:val="1"/>
      <w:numFmt w:val="bullet"/>
      <w:lvlText w:val="o"/>
      <w:lvlJc w:val="left"/>
      <w:pPr>
        <w:tabs>
          <w:tab w:val="num" w:pos="6120"/>
        </w:tabs>
        <w:ind w:left="6120" w:hanging="360"/>
      </w:pPr>
      <w:rPr>
        <w:rFonts w:ascii="Courier New" w:hAnsi="Courier New" w:hint="default"/>
      </w:rPr>
    </w:lvl>
    <w:lvl w:ilvl="8" w:tplc="35CC55CC"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FE738F"/>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92333B7"/>
    <w:multiLevelType w:val="hybridMultilevel"/>
    <w:tmpl w:val="DA0451A4"/>
    <w:lvl w:ilvl="0" w:tplc="1974EB3C">
      <w:start w:val="1"/>
      <w:numFmt w:val="decimal"/>
      <w:lvlText w:val="%1."/>
      <w:lvlJc w:val="left"/>
      <w:pPr>
        <w:tabs>
          <w:tab w:val="num" w:pos="720"/>
        </w:tabs>
        <w:ind w:left="720" w:hanging="360"/>
      </w:pPr>
      <w:rPr>
        <w:rFonts w:hint="default"/>
      </w:rPr>
    </w:lvl>
    <w:lvl w:ilvl="1" w:tplc="233E81E0">
      <w:numFmt w:val="none"/>
      <w:lvlText w:val=""/>
      <w:lvlJc w:val="left"/>
      <w:pPr>
        <w:tabs>
          <w:tab w:val="num" w:pos="360"/>
        </w:tabs>
      </w:pPr>
    </w:lvl>
    <w:lvl w:ilvl="2" w:tplc="ED9C04CA">
      <w:numFmt w:val="none"/>
      <w:lvlText w:val=""/>
      <w:lvlJc w:val="left"/>
      <w:pPr>
        <w:tabs>
          <w:tab w:val="num" w:pos="360"/>
        </w:tabs>
      </w:pPr>
    </w:lvl>
    <w:lvl w:ilvl="3" w:tplc="05364C3C">
      <w:numFmt w:val="none"/>
      <w:lvlText w:val=""/>
      <w:lvlJc w:val="left"/>
      <w:pPr>
        <w:tabs>
          <w:tab w:val="num" w:pos="360"/>
        </w:tabs>
      </w:pPr>
    </w:lvl>
    <w:lvl w:ilvl="4" w:tplc="10CCBC30">
      <w:numFmt w:val="none"/>
      <w:lvlText w:val=""/>
      <w:lvlJc w:val="left"/>
      <w:pPr>
        <w:tabs>
          <w:tab w:val="num" w:pos="360"/>
        </w:tabs>
      </w:pPr>
    </w:lvl>
    <w:lvl w:ilvl="5" w:tplc="1F6000B0">
      <w:numFmt w:val="none"/>
      <w:lvlText w:val=""/>
      <w:lvlJc w:val="left"/>
      <w:pPr>
        <w:tabs>
          <w:tab w:val="num" w:pos="360"/>
        </w:tabs>
      </w:pPr>
    </w:lvl>
    <w:lvl w:ilvl="6" w:tplc="E2A46524">
      <w:numFmt w:val="none"/>
      <w:lvlText w:val=""/>
      <w:lvlJc w:val="left"/>
      <w:pPr>
        <w:tabs>
          <w:tab w:val="num" w:pos="360"/>
        </w:tabs>
      </w:pPr>
    </w:lvl>
    <w:lvl w:ilvl="7" w:tplc="A79466B2">
      <w:numFmt w:val="none"/>
      <w:lvlText w:val=""/>
      <w:lvlJc w:val="left"/>
      <w:pPr>
        <w:tabs>
          <w:tab w:val="num" w:pos="360"/>
        </w:tabs>
      </w:pPr>
    </w:lvl>
    <w:lvl w:ilvl="8" w:tplc="27D6B4CA">
      <w:numFmt w:val="none"/>
      <w:lvlText w:val=""/>
      <w:lvlJc w:val="left"/>
      <w:pPr>
        <w:tabs>
          <w:tab w:val="num" w:pos="360"/>
        </w:tabs>
      </w:pPr>
    </w:lvl>
  </w:abstractNum>
  <w:abstractNum w:abstractNumId="11" w15:restartNumberingAfterBreak="0">
    <w:nsid w:val="3C030F1B"/>
    <w:multiLevelType w:val="singleLevel"/>
    <w:tmpl w:val="82A42F2C"/>
    <w:lvl w:ilvl="0">
      <w:start w:val="1"/>
      <w:numFmt w:val="decimal"/>
      <w:lvlText w:val="3.%1. "/>
      <w:legacy w:legacy="1" w:legacySpace="0" w:legacyIndent="283"/>
      <w:lvlJc w:val="left"/>
      <w:pPr>
        <w:ind w:left="988" w:hanging="283"/>
      </w:pPr>
      <w:rPr>
        <w:rFonts w:ascii="Times New Roman" w:hAnsi="Times New Roman" w:hint="default"/>
        <w:b w:val="0"/>
        <w:i w:val="0"/>
        <w:sz w:val="24"/>
        <w:u w:val="none"/>
      </w:rPr>
    </w:lvl>
  </w:abstractNum>
  <w:abstractNum w:abstractNumId="12" w15:restartNumberingAfterBreak="0">
    <w:nsid w:val="446E7640"/>
    <w:multiLevelType w:val="hybridMultilevel"/>
    <w:tmpl w:val="3CD64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9B3365"/>
    <w:multiLevelType w:val="multilevel"/>
    <w:tmpl w:val="BECC193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7246E14"/>
    <w:multiLevelType w:val="singleLevel"/>
    <w:tmpl w:val="ECB0CAC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D1380"/>
    <w:multiLevelType w:val="hybridMultilevel"/>
    <w:tmpl w:val="E32456D8"/>
    <w:lvl w:ilvl="0" w:tplc="99B2D6F4">
      <w:start w:val="5"/>
      <w:numFmt w:val="decimal"/>
      <w:lvlText w:val="%1."/>
      <w:lvlJc w:val="left"/>
      <w:pPr>
        <w:tabs>
          <w:tab w:val="num" w:pos="720"/>
        </w:tabs>
        <w:ind w:left="720" w:hanging="360"/>
      </w:pPr>
      <w:rPr>
        <w:rFonts w:hint="default"/>
      </w:rPr>
    </w:lvl>
    <w:lvl w:ilvl="1" w:tplc="D90EAF5C" w:tentative="1">
      <w:start w:val="1"/>
      <w:numFmt w:val="lowerLetter"/>
      <w:lvlText w:val="%2."/>
      <w:lvlJc w:val="left"/>
      <w:pPr>
        <w:tabs>
          <w:tab w:val="num" w:pos="1440"/>
        </w:tabs>
        <w:ind w:left="1440" w:hanging="360"/>
      </w:pPr>
    </w:lvl>
    <w:lvl w:ilvl="2" w:tplc="F58CB896" w:tentative="1">
      <w:start w:val="1"/>
      <w:numFmt w:val="lowerRoman"/>
      <w:lvlText w:val="%3."/>
      <w:lvlJc w:val="right"/>
      <w:pPr>
        <w:tabs>
          <w:tab w:val="num" w:pos="2160"/>
        </w:tabs>
        <w:ind w:left="2160" w:hanging="180"/>
      </w:pPr>
    </w:lvl>
    <w:lvl w:ilvl="3" w:tplc="EFAC34AC" w:tentative="1">
      <w:start w:val="1"/>
      <w:numFmt w:val="decimal"/>
      <w:lvlText w:val="%4."/>
      <w:lvlJc w:val="left"/>
      <w:pPr>
        <w:tabs>
          <w:tab w:val="num" w:pos="2880"/>
        </w:tabs>
        <w:ind w:left="2880" w:hanging="360"/>
      </w:pPr>
    </w:lvl>
    <w:lvl w:ilvl="4" w:tplc="31A6F776" w:tentative="1">
      <w:start w:val="1"/>
      <w:numFmt w:val="lowerLetter"/>
      <w:lvlText w:val="%5."/>
      <w:lvlJc w:val="left"/>
      <w:pPr>
        <w:tabs>
          <w:tab w:val="num" w:pos="3600"/>
        </w:tabs>
        <w:ind w:left="3600" w:hanging="360"/>
      </w:pPr>
    </w:lvl>
    <w:lvl w:ilvl="5" w:tplc="FEA6CDC8" w:tentative="1">
      <w:start w:val="1"/>
      <w:numFmt w:val="lowerRoman"/>
      <w:lvlText w:val="%6."/>
      <w:lvlJc w:val="right"/>
      <w:pPr>
        <w:tabs>
          <w:tab w:val="num" w:pos="4320"/>
        </w:tabs>
        <w:ind w:left="4320" w:hanging="180"/>
      </w:pPr>
    </w:lvl>
    <w:lvl w:ilvl="6" w:tplc="18F265A2" w:tentative="1">
      <w:start w:val="1"/>
      <w:numFmt w:val="decimal"/>
      <w:lvlText w:val="%7."/>
      <w:lvlJc w:val="left"/>
      <w:pPr>
        <w:tabs>
          <w:tab w:val="num" w:pos="5040"/>
        </w:tabs>
        <w:ind w:left="5040" w:hanging="360"/>
      </w:pPr>
    </w:lvl>
    <w:lvl w:ilvl="7" w:tplc="7940F3AA" w:tentative="1">
      <w:start w:val="1"/>
      <w:numFmt w:val="lowerLetter"/>
      <w:lvlText w:val="%8."/>
      <w:lvlJc w:val="left"/>
      <w:pPr>
        <w:tabs>
          <w:tab w:val="num" w:pos="5760"/>
        </w:tabs>
        <w:ind w:left="5760" w:hanging="360"/>
      </w:pPr>
    </w:lvl>
    <w:lvl w:ilvl="8" w:tplc="85989E72" w:tentative="1">
      <w:start w:val="1"/>
      <w:numFmt w:val="lowerRoman"/>
      <w:lvlText w:val="%9."/>
      <w:lvlJc w:val="right"/>
      <w:pPr>
        <w:tabs>
          <w:tab w:val="num" w:pos="6480"/>
        </w:tabs>
        <w:ind w:left="6480" w:hanging="180"/>
      </w:pPr>
    </w:lvl>
  </w:abstractNum>
  <w:abstractNum w:abstractNumId="16" w15:restartNumberingAfterBreak="0">
    <w:nsid w:val="59207024"/>
    <w:multiLevelType w:val="singleLevel"/>
    <w:tmpl w:val="DB225C38"/>
    <w:lvl w:ilvl="0">
      <w:numFmt w:val="bullet"/>
      <w:lvlText w:val="-"/>
      <w:lvlJc w:val="left"/>
      <w:pPr>
        <w:tabs>
          <w:tab w:val="num" w:pos="360"/>
        </w:tabs>
        <w:ind w:left="360" w:hanging="360"/>
      </w:pPr>
      <w:rPr>
        <w:rFonts w:hint="default"/>
      </w:rPr>
    </w:lvl>
  </w:abstractNum>
  <w:abstractNum w:abstractNumId="17" w15:restartNumberingAfterBreak="0">
    <w:nsid w:val="660F2709"/>
    <w:multiLevelType w:val="hybridMultilevel"/>
    <w:tmpl w:val="0B8EB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6914633A"/>
    <w:multiLevelType w:val="singleLevel"/>
    <w:tmpl w:val="28D4D64C"/>
    <w:lvl w:ilvl="0">
      <w:start w:val="2"/>
      <w:numFmt w:val="bullet"/>
      <w:lvlText w:val="-"/>
      <w:lvlJc w:val="left"/>
      <w:pPr>
        <w:tabs>
          <w:tab w:val="num" w:pos="360"/>
        </w:tabs>
        <w:ind w:left="360" w:hanging="360"/>
      </w:pPr>
      <w:rPr>
        <w:rFonts w:hint="default"/>
      </w:rPr>
    </w:lvl>
  </w:abstractNum>
  <w:abstractNum w:abstractNumId="20" w15:restartNumberingAfterBreak="0">
    <w:nsid w:val="6DE66090"/>
    <w:multiLevelType w:val="hybridMultilevel"/>
    <w:tmpl w:val="922E5B4A"/>
    <w:lvl w:ilvl="0" w:tplc="A9BE7606">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4B0425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74496B"/>
    <w:multiLevelType w:val="hybridMultilevel"/>
    <w:tmpl w:val="DF14B062"/>
    <w:lvl w:ilvl="0" w:tplc="F4D8B4C6">
      <w:start w:val="2"/>
      <w:numFmt w:val="bullet"/>
      <w:lvlText w:val="-"/>
      <w:lvlJc w:val="left"/>
      <w:pPr>
        <w:tabs>
          <w:tab w:val="num" w:pos="720"/>
        </w:tabs>
        <w:ind w:left="720" w:hanging="360"/>
      </w:pPr>
      <w:rPr>
        <w:rFonts w:ascii="Times New Roman" w:eastAsia="Times New Roman" w:hAnsi="Times New Roman" w:cs="Times New Roman" w:hint="default"/>
      </w:rPr>
    </w:lvl>
    <w:lvl w:ilvl="1" w:tplc="8BBC4E74" w:tentative="1">
      <w:start w:val="1"/>
      <w:numFmt w:val="bullet"/>
      <w:lvlText w:val="o"/>
      <w:lvlJc w:val="left"/>
      <w:pPr>
        <w:tabs>
          <w:tab w:val="num" w:pos="1440"/>
        </w:tabs>
        <w:ind w:left="1440" w:hanging="360"/>
      </w:pPr>
      <w:rPr>
        <w:rFonts w:ascii="Courier New" w:hAnsi="Courier New" w:hint="default"/>
      </w:rPr>
    </w:lvl>
    <w:lvl w:ilvl="2" w:tplc="1AB046E6" w:tentative="1">
      <w:start w:val="1"/>
      <w:numFmt w:val="bullet"/>
      <w:lvlText w:val=""/>
      <w:lvlJc w:val="left"/>
      <w:pPr>
        <w:tabs>
          <w:tab w:val="num" w:pos="2160"/>
        </w:tabs>
        <w:ind w:left="2160" w:hanging="360"/>
      </w:pPr>
      <w:rPr>
        <w:rFonts w:ascii="Wingdings" w:hAnsi="Wingdings" w:hint="default"/>
      </w:rPr>
    </w:lvl>
    <w:lvl w:ilvl="3" w:tplc="42E4810C" w:tentative="1">
      <w:start w:val="1"/>
      <w:numFmt w:val="bullet"/>
      <w:lvlText w:val=""/>
      <w:lvlJc w:val="left"/>
      <w:pPr>
        <w:tabs>
          <w:tab w:val="num" w:pos="2880"/>
        </w:tabs>
        <w:ind w:left="2880" w:hanging="360"/>
      </w:pPr>
      <w:rPr>
        <w:rFonts w:ascii="Symbol" w:hAnsi="Symbol" w:hint="default"/>
      </w:rPr>
    </w:lvl>
    <w:lvl w:ilvl="4" w:tplc="308A7D1A" w:tentative="1">
      <w:start w:val="1"/>
      <w:numFmt w:val="bullet"/>
      <w:lvlText w:val="o"/>
      <w:lvlJc w:val="left"/>
      <w:pPr>
        <w:tabs>
          <w:tab w:val="num" w:pos="3600"/>
        </w:tabs>
        <w:ind w:left="3600" w:hanging="360"/>
      </w:pPr>
      <w:rPr>
        <w:rFonts w:ascii="Courier New" w:hAnsi="Courier New" w:hint="default"/>
      </w:rPr>
    </w:lvl>
    <w:lvl w:ilvl="5" w:tplc="E95ABAA6" w:tentative="1">
      <w:start w:val="1"/>
      <w:numFmt w:val="bullet"/>
      <w:lvlText w:val=""/>
      <w:lvlJc w:val="left"/>
      <w:pPr>
        <w:tabs>
          <w:tab w:val="num" w:pos="4320"/>
        </w:tabs>
        <w:ind w:left="4320" w:hanging="360"/>
      </w:pPr>
      <w:rPr>
        <w:rFonts w:ascii="Wingdings" w:hAnsi="Wingdings" w:hint="default"/>
      </w:rPr>
    </w:lvl>
    <w:lvl w:ilvl="6" w:tplc="24CE3608" w:tentative="1">
      <w:start w:val="1"/>
      <w:numFmt w:val="bullet"/>
      <w:lvlText w:val=""/>
      <w:lvlJc w:val="left"/>
      <w:pPr>
        <w:tabs>
          <w:tab w:val="num" w:pos="5040"/>
        </w:tabs>
        <w:ind w:left="5040" w:hanging="360"/>
      </w:pPr>
      <w:rPr>
        <w:rFonts w:ascii="Symbol" w:hAnsi="Symbol" w:hint="default"/>
      </w:rPr>
    </w:lvl>
    <w:lvl w:ilvl="7" w:tplc="43FC7E84" w:tentative="1">
      <w:start w:val="1"/>
      <w:numFmt w:val="bullet"/>
      <w:lvlText w:val="o"/>
      <w:lvlJc w:val="left"/>
      <w:pPr>
        <w:tabs>
          <w:tab w:val="num" w:pos="5760"/>
        </w:tabs>
        <w:ind w:left="5760" w:hanging="360"/>
      </w:pPr>
      <w:rPr>
        <w:rFonts w:ascii="Courier New" w:hAnsi="Courier New" w:hint="default"/>
      </w:rPr>
    </w:lvl>
    <w:lvl w:ilvl="8" w:tplc="3256782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6"/>
  </w:num>
  <w:num w:numId="4">
    <w:abstractNumId w:val="15"/>
  </w:num>
  <w:num w:numId="5">
    <w:abstractNumId w:val="13"/>
  </w:num>
  <w:num w:numId="6">
    <w:abstractNumId w:val="8"/>
  </w:num>
  <w:num w:numId="7">
    <w:abstractNumId w:val="1"/>
  </w:num>
  <w:num w:numId="8">
    <w:abstractNumId w:val="19"/>
  </w:num>
  <w:num w:numId="9">
    <w:abstractNumId w:val="4"/>
  </w:num>
  <w:num w:numId="10">
    <w:abstractNumId w:val="11"/>
  </w:num>
  <w:num w:numId="11">
    <w:abstractNumId w:val="14"/>
  </w:num>
  <w:num w:numId="12">
    <w:abstractNumId w:val="9"/>
  </w:num>
  <w:num w:numId="13">
    <w:abstractNumId w:val="0"/>
  </w:num>
  <w:num w:numId="14">
    <w:abstractNumId w:val="21"/>
  </w:num>
  <w:num w:numId="15">
    <w:abstractNumId w:val="16"/>
  </w:num>
  <w:num w:numId="16">
    <w:abstractNumId w:val="2"/>
  </w:num>
  <w:num w:numId="17">
    <w:abstractNumId w:val="17"/>
  </w:num>
  <w:num w:numId="18">
    <w:abstractNumId w:val="18"/>
  </w:num>
  <w:num w:numId="19">
    <w:abstractNumId w:val="20"/>
  </w:num>
  <w:num w:numId="20">
    <w:abstractNumId w:val="3"/>
  </w:num>
  <w:num w:numId="21">
    <w:abstractNumId w:val="7"/>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DC"/>
    <w:rsid w:val="00000C1B"/>
    <w:rsid w:val="00000E3D"/>
    <w:rsid w:val="00003904"/>
    <w:rsid w:val="00003FEA"/>
    <w:rsid w:val="0000467A"/>
    <w:rsid w:val="000050AA"/>
    <w:rsid w:val="00006328"/>
    <w:rsid w:val="000073D5"/>
    <w:rsid w:val="0000748D"/>
    <w:rsid w:val="00007827"/>
    <w:rsid w:val="00010032"/>
    <w:rsid w:val="0001014F"/>
    <w:rsid w:val="00010C7D"/>
    <w:rsid w:val="00011CA1"/>
    <w:rsid w:val="00012817"/>
    <w:rsid w:val="0001443C"/>
    <w:rsid w:val="000146B8"/>
    <w:rsid w:val="00017A93"/>
    <w:rsid w:val="00017BFE"/>
    <w:rsid w:val="0002151C"/>
    <w:rsid w:val="000230B0"/>
    <w:rsid w:val="00023963"/>
    <w:rsid w:val="000267E1"/>
    <w:rsid w:val="00026B63"/>
    <w:rsid w:val="00027309"/>
    <w:rsid w:val="00030515"/>
    <w:rsid w:val="00031539"/>
    <w:rsid w:val="00033FB2"/>
    <w:rsid w:val="00034310"/>
    <w:rsid w:val="00034868"/>
    <w:rsid w:val="00037FD5"/>
    <w:rsid w:val="00041956"/>
    <w:rsid w:val="00041DD8"/>
    <w:rsid w:val="0004219C"/>
    <w:rsid w:val="00042B96"/>
    <w:rsid w:val="00042F3E"/>
    <w:rsid w:val="00044BEA"/>
    <w:rsid w:val="00045685"/>
    <w:rsid w:val="000505B3"/>
    <w:rsid w:val="000506E1"/>
    <w:rsid w:val="00051742"/>
    <w:rsid w:val="00051F0E"/>
    <w:rsid w:val="000529BE"/>
    <w:rsid w:val="00054AD8"/>
    <w:rsid w:val="00056E7F"/>
    <w:rsid w:val="000575CA"/>
    <w:rsid w:val="00057BA2"/>
    <w:rsid w:val="00060795"/>
    <w:rsid w:val="00061227"/>
    <w:rsid w:val="000647D8"/>
    <w:rsid w:val="0007258F"/>
    <w:rsid w:val="000731D6"/>
    <w:rsid w:val="00073D60"/>
    <w:rsid w:val="000764CA"/>
    <w:rsid w:val="0007673B"/>
    <w:rsid w:val="000767C3"/>
    <w:rsid w:val="00077774"/>
    <w:rsid w:val="00077B11"/>
    <w:rsid w:val="00077F59"/>
    <w:rsid w:val="0008023A"/>
    <w:rsid w:val="0008144E"/>
    <w:rsid w:val="00082104"/>
    <w:rsid w:val="00093364"/>
    <w:rsid w:val="0009513D"/>
    <w:rsid w:val="00095F0D"/>
    <w:rsid w:val="00097542"/>
    <w:rsid w:val="000A052E"/>
    <w:rsid w:val="000A27B9"/>
    <w:rsid w:val="000B2FC0"/>
    <w:rsid w:val="000B5916"/>
    <w:rsid w:val="000C3C34"/>
    <w:rsid w:val="000C4BB8"/>
    <w:rsid w:val="000C6687"/>
    <w:rsid w:val="000C7734"/>
    <w:rsid w:val="000C7A1F"/>
    <w:rsid w:val="000D17D0"/>
    <w:rsid w:val="000D556B"/>
    <w:rsid w:val="000D618B"/>
    <w:rsid w:val="000D62CF"/>
    <w:rsid w:val="000E01D3"/>
    <w:rsid w:val="000E0436"/>
    <w:rsid w:val="000E19CA"/>
    <w:rsid w:val="000E3251"/>
    <w:rsid w:val="000E3255"/>
    <w:rsid w:val="000E325B"/>
    <w:rsid w:val="000E3B43"/>
    <w:rsid w:val="000E5C68"/>
    <w:rsid w:val="000E6676"/>
    <w:rsid w:val="000E66F8"/>
    <w:rsid w:val="000E7801"/>
    <w:rsid w:val="000F19B8"/>
    <w:rsid w:val="000F44D2"/>
    <w:rsid w:val="000F5492"/>
    <w:rsid w:val="000F5579"/>
    <w:rsid w:val="000F5F25"/>
    <w:rsid w:val="00100735"/>
    <w:rsid w:val="00101332"/>
    <w:rsid w:val="00101343"/>
    <w:rsid w:val="0010366C"/>
    <w:rsid w:val="001103AE"/>
    <w:rsid w:val="0011098E"/>
    <w:rsid w:val="001110A9"/>
    <w:rsid w:val="00111DE0"/>
    <w:rsid w:val="0012094C"/>
    <w:rsid w:val="00121EFC"/>
    <w:rsid w:val="0012751F"/>
    <w:rsid w:val="00134D4F"/>
    <w:rsid w:val="00136CCD"/>
    <w:rsid w:val="0014120E"/>
    <w:rsid w:val="00142E41"/>
    <w:rsid w:val="00144102"/>
    <w:rsid w:val="0014456D"/>
    <w:rsid w:val="00147D18"/>
    <w:rsid w:val="001506A6"/>
    <w:rsid w:val="00150C63"/>
    <w:rsid w:val="00151594"/>
    <w:rsid w:val="00151C44"/>
    <w:rsid w:val="00152223"/>
    <w:rsid w:val="00152797"/>
    <w:rsid w:val="001537BA"/>
    <w:rsid w:val="00156486"/>
    <w:rsid w:val="00160ACC"/>
    <w:rsid w:val="00161354"/>
    <w:rsid w:val="00161CF0"/>
    <w:rsid w:val="00162072"/>
    <w:rsid w:val="001620EF"/>
    <w:rsid w:val="001639BD"/>
    <w:rsid w:val="00167ABB"/>
    <w:rsid w:val="00171B3A"/>
    <w:rsid w:val="00173EF2"/>
    <w:rsid w:val="00177B89"/>
    <w:rsid w:val="00182342"/>
    <w:rsid w:val="00182E7B"/>
    <w:rsid w:val="00183FE4"/>
    <w:rsid w:val="001858BB"/>
    <w:rsid w:val="00187325"/>
    <w:rsid w:val="00190A6F"/>
    <w:rsid w:val="0019137F"/>
    <w:rsid w:val="0019601E"/>
    <w:rsid w:val="00197278"/>
    <w:rsid w:val="001A0568"/>
    <w:rsid w:val="001A3246"/>
    <w:rsid w:val="001A5420"/>
    <w:rsid w:val="001A5702"/>
    <w:rsid w:val="001A61DA"/>
    <w:rsid w:val="001B1F73"/>
    <w:rsid w:val="001B3FC5"/>
    <w:rsid w:val="001B4F17"/>
    <w:rsid w:val="001B512F"/>
    <w:rsid w:val="001B6B78"/>
    <w:rsid w:val="001C247B"/>
    <w:rsid w:val="001C2A70"/>
    <w:rsid w:val="001C2D04"/>
    <w:rsid w:val="001C45B3"/>
    <w:rsid w:val="001D0EC7"/>
    <w:rsid w:val="001D138B"/>
    <w:rsid w:val="001E04DF"/>
    <w:rsid w:val="001E0F73"/>
    <w:rsid w:val="001E12A1"/>
    <w:rsid w:val="001E4056"/>
    <w:rsid w:val="001E6BBF"/>
    <w:rsid w:val="001F0430"/>
    <w:rsid w:val="001F064C"/>
    <w:rsid w:val="001F2C72"/>
    <w:rsid w:val="001F2FC4"/>
    <w:rsid w:val="001F4891"/>
    <w:rsid w:val="001F77AA"/>
    <w:rsid w:val="0020189F"/>
    <w:rsid w:val="00204C3B"/>
    <w:rsid w:val="00206058"/>
    <w:rsid w:val="002136C2"/>
    <w:rsid w:val="00214FAE"/>
    <w:rsid w:val="00215414"/>
    <w:rsid w:val="00217CA6"/>
    <w:rsid w:val="00217E22"/>
    <w:rsid w:val="0022219F"/>
    <w:rsid w:val="00225D0C"/>
    <w:rsid w:val="00225D67"/>
    <w:rsid w:val="00230E89"/>
    <w:rsid w:val="00230E91"/>
    <w:rsid w:val="002320D0"/>
    <w:rsid w:val="002329D2"/>
    <w:rsid w:val="00233F84"/>
    <w:rsid w:val="00234ED5"/>
    <w:rsid w:val="00241536"/>
    <w:rsid w:val="00241D1F"/>
    <w:rsid w:val="00241FE3"/>
    <w:rsid w:val="00244106"/>
    <w:rsid w:val="00244440"/>
    <w:rsid w:val="002478AB"/>
    <w:rsid w:val="00250B79"/>
    <w:rsid w:val="00250F5E"/>
    <w:rsid w:val="00251A2A"/>
    <w:rsid w:val="00251DCF"/>
    <w:rsid w:val="002538D6"/>
    <w:rsid w:val="002545E4"/>
    <w:rsid w:val="00260C28"/>
    <w:rsid w:val="0026199C"/>
    <w:rsid w:val="00262F28"/>
    <w:rsid w:val="0026457F"/>
    <w:rsid w:val="0027018A"/>
    <w:rsid w:val="00272EC4"/>
    <w:rsid w:val="0027338B"/>
    <w:rsid w:val="00281156"/>
    <w:rsid w:val="002812E3"/>
    <w:rsid w:val="00281663"/>
    <w:rsid w:val="00284353"/>
    <w:rsid w:val="00285C30"/>
    <w:rsid w:val="002929CB"/>
    <w:rsid w:val="00294167"/>
    <w:rsid w:val="00294335"/>
    <w:rsid w:val="002943A2"/>
    <w:rsid w:val="002954FC"/>
    <w:rsid w:val="002959B3"/>
    <w:rsid w:val="00295D6B"/>
    <w:rsid w:val="002967CA"/>
    <w:rsid w:val="002A214F"/>
    <w:rsid w:val="002A61B8"/>
    <w:rsid w:val="002A6796"/>
    <w:rsid w:val="002A75F0"/>
    <w:rsid w:val="002A77B3"/>
    <w:rsid w:val="002B1F96"/>
    <w:rsid w:val="002B77FD"/>
    <w:rsid w:val="002C1B4B"/>
    <w:rsid w:val="002C286A"/>
    <w:rsid w:val="002C3AE4"/>
    <w:rsid w:val="002C460C"/>
    <w:rsid w:val="002D10AA"/>
    <w:rsid w:val="002D1AC7"/>
    <w:rsid w:val="002D49A2"/>
    <w:rsid w:val="002D5297"/>
    <w:rsid w:val="002D78CC"/>
    <w:rsid w:val="002E1BB2"/>
    <w:rsid w:val="002E3A8F"/>
    <w:rsid w:val="002F0417"/>
    <w:rsid w:val="002F0939"/>
    <w:rsid w:val="002F288D"/>
    <w:rsid w:val="002F2FFB"/>
    <w:rsid w:val="002F519A"/>
    <w:rsid w:val="002F638A"/>
    <w:rsid w:val="002F6BE4"/>
    <w:rsid w:val="002F7325"/>
    <w:rsid w:val="00300B2A"/>
    <w:rsid w:val="003023D8"/>
    <w:rsid w:val="003026BC"/>
    <w:rsid w:val="0030392B"/>
    <w:rsid w:val="00303E59"/>
    <w:rsid w:val="0030409C"/>
    <w:rsid w:val="003109EE"/>
    <w:rsid w:val="00311D8F"/>
    <w:rsid w:val="00312732"/>
    <w:rsid w:val="00312B8D"/>
    <w:rsid w:val="00314101"/>
    <w:rsid w:val="003145DA"/>
    <w:rsid w:val="00314C21"/>
    <w:rsid w:val="0031659F"/>
    <w:rsid w:val="0031786C"/>
    <w:rsid w:val="00321488"/>
    <w:rsid w:val="003259A3"/>
    <w:rsid w:val="0032772F"/>
    <w:rsid w:val="00331444"/>
    <w:rsid w:val="0033312C"/>
    <w:rsid w:val="00337229"/>
    <w:rsid w:val="00337581"/>
    <w:rsid w:val="00337FC4"/>
    <w:rsid w:val="00337FDA"/>
    <w:rsid w:val="0034150D"/>
    <w:rsid w:val="00341907"/>
    <w:rsid w:val="00350A23"/>
    <w:rsid w:val="003520D5"/>
    <w:rsid w:val="00352C81"/>
    <w:rsid w:val="00356DF8"/>
    <w:rsid w:val="003635A2"/>
    <w:rsid w:val="00363E1D"/>
    <w:rsid w:val="003640E4"/>
    <w:rsid w:val="00364FD8"/>
    <w:rsid w:val="0036692B"/>
    <w:rsid w:val="00371C91"/>
    <w:rsid w:val="00373084"/>
    <w:rsid w:val="00373C84"/>
    <w:rsid w:val="00373CEE"/>
    <w:rsid w:val="003744E8"/>
    <w:rsid w:val="00380505"/>
    <w:rsid w:val="003805A6"/>
    <w:rsid w:val="003830BB"/>
    <w:rsid w:val="00383E1C"/>
    <w:rsid w:val="00384EFD"/>
    <w:rsid w:val="00385E48"/>
    <w:rsid w:val="00386642"/>
    <w:rsid w:val="00386977"/>
    <w:rsid w:val="00386A62"/>
    <w:rsid w:val="00387383"/>
    <w:rsid w:val="003932A5"/>
    <w:rsid w:val="00396B74"/>
    <w:rsid w:val="003A025C"/>
    <w:rsid w:val="003A0595"/>
    <w:rsid w:val="003A257D"/>
    <w:rsid w:val="003A3B84"/>
    <w:rsid w:val="003A4055"/>
    <w:rsid w:val="003A4B94"/>
    <w:rsid w:val="003A77DD"/>
    <w:rsid w:val="003A782E"/>
    <w:rsid w:val="003A7974"/>
    <w:rsid w:val="003B09E9"/>
    <w:rsid w:val="003B118F"/>
    <w:rsid w:val="003B2D27"/>
    <w:rsid w:val="003B31CB"/>
    <w:rsid w:val="003C0326"/>
    <w:rsid w:val="003C0494"/>
    <w:rsid w:val="003C5105"/>
    <w:rsid w:val="003C571C"/>
    <w:rsid w:val="003C5D57"/>
    <w:rsid w:val="003C60F7"/>
    <w:rsid w:val="003D2079"/>
    <w:rsid w:val="003E1A67"/>
    <w:rsid w:val="003E497B"/>
    <w:rsid w:val="003E78B7"/>
    <w:rsid w:val="003F0EA5"/>
    <w:rsid w:val="003F3EC9"/>
    <w:rsid w:val="003F45DE"/>
    <w:rsid w:val="00400BF3"/>
    <w:rsid w:val="00401BB1"/>
    <w:rsid w:val="0040305A"/>
    <w:rsid w:val="00404725"/>
    <w:rsid w:val="004049BB"/>
    <w:rsid w:val="0040596B"/>
    <w:rsid w:val="00405C63"/>
    <w:rsid w:val="004067FC"/>
    <w:rsid w:val="004078D5"/>
    <w:rsid w:val="00410EBC"/>
    <w:rsid w:val="00411065"/>
    <w:rsid w:val="00411074"/>
    <w:rsid w:val="00413BA0"/>
    <w:rsid w:val="00413D2A"/>
    <w:rsid w:val="0041456B"/>
    <w:rsid w:val="00416237"/>
    <w:rsid w:val="00424876"/>
    <w:rsid w:val="00426011"/>
    <w:rsid w:val="00426235"/>
    <w:rsid w:val="00426327"/>
    <w:rsid w:val="00434764"/>
    <w:rsid w:val="00437389"/>
    <w:rsid w:val="004401E3"/>
    <w:rsid w:val="0044314C"/>
    <w:rsid w:val="004435ED"/>
    <w:rsid w:val="004445AD"/>
    <w:rsid w:val="00444FD2"/>
    <w:rsid w:val="004503E3"/>
    <w:rsid w:val="0045132F"/>
    <w:rsid w:val="00452404"/>
    <w:rsid w:val="00454989"/>
    <w:rsid w:val="00457765"/>
    <w:rsid w:val="00457BC7"/>
    <w:rsid w:val="00457F1F"/>
    <w:rsid w:val="00460086"/>
    <w:rsid w:val="004708A2"/>
    <w:rsid w:val="004711A9"/>
    <w:rsid w:val="00471E23"/>
    <w:rsid w:val="00472721"/>
    <w:rsid w:val="00472951"/>
    <w:rsid w:val="00472C2C"/>
    <w:rsid w:val="00474674"/>
    <w:rsid w:val="00475ADD"/>
    <w:rsid w:val="00475D54"/>
    <w:rsid w:val="00476B42"/>
    <w:rsid w:val="0047776D"/>
    <w:rsid w:val="00477AC7"/>
    <w:rsid w:val="004800E0"/>
    <w:rsid w:val="00482B42"/>
    <w:rsid w:val="00482F30"/>
    <w:rsid w:val="00483FB1"/>
    <w:rsid w:val="00485947"/>
    <w:rsid w:val="00486E42"/>
    <w:rsid w:val="004918F9"/>
    <w:rsid w:val="00492221"/>
    <w:rsid w:val="00493688"/>
    <w:rsid w:val="004938DA"/>
    <w:rsid w:val="004945B7"/>
    <w:rsid w:val="00496275"/>
    <w:rsid w:val="004962BF"/>
    <w:rsid w:val="0049754C"/>
    <w:rsid w:val="004A1680"/>
    <w:rsid w:val="004A2C2B"/>
    <w:rsid w:val="004A3F54"/>
    <w:rsid w:val="004A51DA"/>
    <w:rsid w:val="004A6590"/>
    <w:rsid w:val="004A7F1E"/>
    <w:rsid w:val="004B177F"/>
    <w:rsid w:val="004B531C"/>
    <w:rsid w:val="004C4902"/>
    <w:rsid w:val="004C625C"/>
    <w:rsid w:val="004C720D"/>
    <w:rsid w:val="004C749B"/>
    <w:rsid w:val="004D04A2"/>
    <w:rsid w:val="004D32D8"/>
    <w:rsid w:val="004D3505"/>
    <w:rsid w:val="004D538D"/>
    <w:rsid w:val="004D6365"/>
    <w:rsid w:val="004D662A"/>
    <w:rsid w:val="004D7031"/>
    <w:rsid w:val="004E16A6"/>
    <w:rsid w:val="004E3973"/>
    <w:rsid w:val="004E39E5"/>
    <w:rsid w:val="004E4957"/>
    <w:rsid w:val="004E50D7"/>
    <w:rsid w:val="004E600D"/>
    <w:rsid w:val="004E7249"/>
    <w:rsid w:val="004F03E5"/>
    <w:rsid w:val="004F253E"/>
    <w:rsid w:val="004F2605"/>
    <w:rsid w:val="004F267B"/>
    <w:rsid w:val="004F2B7D"/>
    <w:rsid w:val="004F6940"/>
    <w:rsid w:val="004F6C9C"/>
    <w:rsid w:val="00500886"/>
    <w:rsid w:val="005029EF"/>
    <w:rsid w:val="005042B6"/>
    <w:rsid w:val="0050495C"/>
    <w:rsid w:val="00506796"/>
    <w:rsid w:val="005072BF"/>
    <w:rsid w:val="005073B9"/>
    <w:rsid w:val="00510D75"/>
    <w:rsid w:val="005120C8"/>
    <w:rsid w:val="0051233E"/>
    <w:rsid w:val="0051299C"/>
    <w:rsid w:val="005139CA"/>
    <w:rsid w:val="0051420C"/>
    <w:rsid w:val="00516EBE"/>
    <w:rsid w:val="0051705C"/>
    <w:rsid w:val="00521F2D"/>
    <w:rsid w:val="0052324F"/>
    <w:rsid w:val="005239F4"/>
    <w:rsid w:val="00524526"/>
    <w:rsid w:val="00526ADC"/>
    <w:rsid w:val="005318B7"/>
    <w:rsid w:val="00535303"/>
    <w:rsid w:val="00535CC4"/>
    <w:rsid w:val="0053686D"/>
    <w:rsid w:val="0053700A"/>
    <w:rsid w:val="0053718B"/>
    <w:rsid w:val="00540106"/>
    <w:rsid w:val="0054080C"/>
    <w:rsid w:val="005422D4"/>
    <w:rsid w:val="00543227"/>
    <w:rsid w:val="00543E41"/>
    <w:rsid w:val="005440F7"/>
    <w:rsid w:val="0054448E"/>
    <w:rsid w:val="005446EB"/>
    <w:rsid w:val="00546D18"/>
    <w:rsid w:val="00547043"/>
    <w:rsid w:val="00547730"/>
    <w:rsid w:val="00556755"/>
    <w:rsid w:val="005607C1"/>
    <w:rsid w:val="00560B6B"/>
    <w:rsid w:val="0056176C"/>
    <w:rsid w:val="0056252A"/>
    <w:rsid w:val="00562656"/>
    <w:rsid w:val="00563904"/>
    <w:rsid w:val="00566448"/>
    <w:rsid w:val="00576D4C"/>
    <w:rsid w:val="00577ABF"/>
    <w:rsid w:val="00583C38"/>
    <w:rsid w:val="00591FDD"/>
    <w:rsid w:val="005A3200"/>
    <w:rsid w:val="005A3885"/>
    <w:rsid w:val="005A4521"/>
    <w:rsid w:val="005A4EC9"/>
    <w:rsid w:val="005A581F"/>
    <w:rsid w:val="005A6075"/>
    <w:rsid w:val="005A6825"/>
    <w:rsid w:val="005A6A17"/>
    <w:rsid w:val="005A711A"/>
    <w:rsid w:val="005B090E"/>
    <w:rsid w:val="005B2483"/>
    <w:rsid w:val="005B33A2"/>
    <w:rsid w:val="005B6790"/>
    <w:rsid w:val="005C105D"/>
    <w:rsid w:val="005C22BF"/>
    <w:rsid w:val="005C233E"/>
    <w:rsid w:val="005C2EE0"/>
    <w:rsid w:val="005C2FB3"/>
    <w:rsid w:val="005C4E54"/>
    <w:rsid w:val="005C53AC"/>
    <w:rsid w:val="005C79EF"/>
    <w:rsid w:val="005D0E83"/>
    <w:rsid w:val="005D1D4B"/>
    <w:rsid w:val="005D2628"/>
    <w:rsid w:val="005D3C83"/>
    <w:rsid w:val="005D3F3A"/>
    <w:rsid w:val="005D46F3"/>
    <w:rsid w:val="005D692B"/>
    <w:rsid w:val="005E042B"/>
    <w:rsid w:val="005E0505"/>
    <w:rsid w:val="005E0EFD"/>
    <w:rsid w:val="005E1C49"/>
    <w:rsid w:val="005E5CEF"/>
    <w:rsid w:val="005E5E28"/>
    <w:rsid w:val="005E739B"/>
    <w:rsid w:val="005F0BBA"/>
    <w:rsid w:val="005F0E0F"/>
    <w:rsid w:val="005F1A2E"/>
    <w:rsid w:val="005F2029"/>
    <w:rsid w:val="005F2C5E"/>
    <w:rsid w:val="005F354F"/>
    <w:rsid w:val="005F40BA"/>
    <w:rsid w:val="005F519E"/>
    <w:rsid w:val="005F7C18"/>
    <w:rsid w:val="006001BF"/>
    <w:rsid w:val="00600B8D"/>
    <w:rsid w:val="00601B8A"/>
    <w:rsid w:val="00602BB3"/>
    <w:rsid w:val="00605B80"/>
    <w:rsid w:val="00606A74"/>
    <w:rsid w:val="00610423"/>
    <w:rsid w:val="00613F2F"/>
    <w:rsid w:val="00617376"/>
    <w:rsid w:val="0061754E"/>
    <w:rsid w:val="006178F1"/>
    <w:rsid w:val="00620E9B"/>
    <w:rsid w:val="0062184F"/>
    <w:rsid w:val="006227C8"/>
    <w:rsid w:val="006278F4"/>
    <w:rsid w:val="00631464"/>
    <w:rsid w:val="00635393"/>
    <w:rsid w:val="00637034"/>
    <w:rsid w:val="006402F1"/>
    <w:rsid w:val="00640C55"/>
    <w:rsid w:val="00641523"/>
    <w:rsid w:val="00642711"/>
    <w:rsid w:val="006441D3"/>
    <w:rsid w:val="0065236A"/>
    <w:rsid w:val="00652F26"/>
    <w:rsid w:val="00653FF7"/>
    <w:rsid w:val="00655610"/>
    <w:rsid w:val="0065730E"/>
    <w:rsid w:val="00657375"/>
    <w:rsid w:val="00660058"/>
    <w:rsid w:val="006624AA"/>
    <w:rsid w:val="00664007"/>
    <w:rsid w:val="006649F0"/>
    <w:rsid w:val="0066627F"/>
    <w:rsid w:val="0066636D"/>
    <w:rsid w:val="006667B1"/>
    <w:rsid w:val="00667543"/>
    <w:rsid w:val="00667D19"/>
    <w:rsid w:val="00670B72"/>
    <w:rsid w:val="00671ED2"/>
    <w:rsid w:val="00672DC9"/>
    <w:rsid w:val="006731EB"/>
    <w:rsid w:val="0067379F"/>
    <w:rsid w:val="00673E6C"/>
    <w:rsid w:val="00673F6B"/>
    <w:rsid w:val="0067411F"/>
    <w:rsid w:val="006750DA"/>
    <w:rsid w:val="0067544B"/>
    <w:rsid w:val="00675D27"/>
    <w:rsid w:val="00676339"/>
    <w:rsid w:val="00676597"/>
    <w:rsid w:val="00680471"/>
    <w:rsid w:val="00680AB8"/>
    <w:rsid w:val="00680B48"/>
    <w:rsid w:val="0068155F"/>
    <w:rsid w:val="00682B79"/>
    <w:rsid w:val="00685EE6"/>
    <w:rsid w:val="006872AF"/>
    <w:rsid w:val="006878B6"/>
    <w:rsid w:val="006943AE"/>
    <w:rsid w:val="00696033"/>
    <w:rsid w:val="006A35F8"/>
    <w:rsid w:val="006A3D66"/>
    <w:rsid w:val="006A431F"/>
    <w:rsid w:val="006A436B"/>
    <w:rsid w:val="006A7F10"/>
    <w:rsid w:val="006B068B"/>
    <w:rsid w:val="006B0FB2"/>
    <w:rsid w:val="006B5442"/>
    <w:rsid w:val="006C0388"/>
    <w:rsid w:val="006C0C1E"/>
    <w:rsid w:val="006C39B8"/>
    <w:rsid w:val="006C3BF6"/>
    <w:rsid w:val="006C57FC"/>
    <w:rsid w:val="006C618B"/>
    <w:rsid w:val="006C65F1"/>
    <w:rsid w:val="006C7877"/>
    <w:rsid w:val="006C78BB"/>
    <w:rsid w:val="006C7AA3"/>
    <w:rsid w:val="006D29F1"/>
    <w:rsid w:val="006E1192"/>
    <w:rsid w:val="006E14CC"/>
    <w:rsid w:val="006E2732"/>
    <w:rsid w:val="006E27AE"/>
    <w:rsid w:val="006E2C92"/>
    <w:rsid w:val="006E32DD"/>
    <w:rsid w:val="006E3DDE"/>
    <w:rsid w:val="006E78AE"/>
    <w:rsid w:val="006F1676"/>
    <w:rsid w:val="006F3132"/>
    <w:rsid w:val="006F6385"/>
    <w:rsid w:val="007034E5"/>
    <w:rsid w:val="00703AFD"/>
    <w:rsid w:val="00703B9B"/>
    <w:rsid w:val="00705F54"/>
    <w:rsid w:val="00706F00"/>
    <w:rsid w:val="007075A8"/>
    <w:rsid w:val="007076E5"/>
    <w:rsid w:val="00711D13"/>
    <w:rsid w:val="00715343"/>
    <w:rsid w:val="00715790"/>
    <w:rsid w:val="00715FDB"/>
    <w:rsid w:val="007163E1"/>
    <w:rsid w:val="00717663"/>
    <w:rsid w:val="00721AC3"/>
    <w:rsid w:val="00721E75"/>
    <w:rsid w:val="00722FC1"/>
    <w:rsid w:val="007246D0"/>
    <w:rsid w:val="00725880"/>
    <w:rsid w:val="0072682D"/>
    <w:rsid w:val="0073016C"/>
    <w:rsid w:val="00732AAF"/>
    <w:rsid w:val="0073416B"/>
    <w:rsid w:val="007346FF"/>
    <w:rsid w:val="007358F6"/>
    <w:rsid w:val="00735F2F"/>
    <w:rsid w:val="00741EC4"/>
    <w:rsid w:val="00743817"/>
    <w:rsid w:val="00744EB7"/>
    <w:rsid w:val="00746451"/>
    <w:rsid w:val="00752004"/>
    <w:rsid w:val="0075383F"/>
    <w:rsid w:val="00755728"/>
    <w:rsid w:val="00760BB2"/>
    <w:rsid w:val="00761A90"/>
    <w:rsid w:val="0076378B"/>
    <w:rsid w:val="00763DCA"/>
    <w:rsid w:val="00764A35"/>
    <w:rsid w:val="00764EFC"/>
    <w:rsid w:val="00771331"/>
    <w:rsid w:val="00771B0F"/>
    <w:rsid w:val="0077212E"/>
    <w:rsid w:val="00772176"/>
    <w:rsid w:val="00774642"/>
    <w:rsid w:val="00774B8A"/>
    <w:rsid w:val="00776586"/>
    <w:rsid w:val="0077662C"/>
    <w:rsid w:val="007811CC"/>
    <w:rsid w:val="00785611"/>
    <w:rsid w:val="007863D1"/>
    <w:rsid w:val="007879E2"/>
    <w:rsid w:val="007900D2"/>
    <w:rsid w:val="00791B13"/>
    <w:rsid w:val="00792262"/>
    <w:rsid w:val="00792C86"/>
    <w:rsid w:val="007937CE"/>
    <w:rsid w:val="00793968"/>
    <w:rsid w:val="007954AF"/>
    <w:rsid w:val="007A068D"/>
    <w:rsid w:val="007A400F"/>
    <w:rsid w:val="007A4AE3"/>
    <w:rsid w:val="007B06D0"/>
    <w:rsid w:val="007B3269"/>
    <w:rsid w:val="007B3B51"/>
    <w:rsid w:val="007B4327"/>
    <w:rsid w:val="007B5537"/>
    <w:rsid w:val="007B62FB"/>
    <w:rsid w:val="007C082B"/>
    <w:rsid w:val="007C1711"/>
    <w:rsid w:val="007C340D"/>
    <w:rsid w:val="007C4764"/>
    <w:rsid w:val="007C5CEE"/>
    <w:rsid w:val="007C61D2"/>
    <w:rsid w:val="007C64D2"/>
    <w:rsid w:val="007C7C99"/>
    <w:rsid w:val="007D13D4"/>
    <w:rsid w:val="007D1435"/>
    <w:rsid w:val="007D4272"/>
    <w:rsid w:val="007D43AA"/>
    <w:rsid w:val="007D489C"/>
    <w:rsid w:val="007D5A02"/>
    <w:rsid w:val="007E010D"/>
    <w:rsid w:val="007E1411"/>
    <w:rsid w:val="007E31F3"/>
    <w:rsid w:val="007E43B8"/>
    <w:rsid w:val="007E564B"/>
    <w:rsid w:val="007E6558"/>
    <w:rsid w:val="007E6985"/>
    <w:rsid w:val="007E7143"/>
    <w:rsid w:val="007F0D08"/>
    <w:rsid w:val="007F2057"/>
    <w:rsid w:val="007F275F"/>
    <w:rsid w:val="007F398F"/>
    <w:rsid w:val="007F4B50"/>
    <w:rsid w:val="007F6EB4"/>
    <w:rsid w:val="007F7777"/>
    <w:rsid w:val="007F7A56"/>
    <w:rsid w:val="008006DF"/>
    <w:rsid w:val="00801903"/>
    <w:rsid w:val="008025CE"/>
    <w:rsid w:val="008040F4"/>
    <w:rsid w:val="00804CC2"/>
    <w:rsid w:val="0080525B"/>
    <w:rsid w:val="00806A4F"/>
    <w:rsid w:val="00806CD9"/>
    <w:rsid w:val="00807676"/>
    <w:rsid w:val="00812CD3"/>
    <w:rsid w:val="00815222"/>
    <w:rsid w:val="00817AD8"/>
    <w:rsid w:val="00820742"/>
    <w:rsid w:val="008228B6"/>
    <w:rsid w:val="00824265"/>
    <w:rsid w:val="008246B8"/>
    <w:rsid w:val="00825A6F"/>
    <w:rsid w:val="00827C53"/>
    <w:rsid w:val="00830B33"/>
    <w:rsid w:val="00831354"/>
    <w:rsid w:val="008350A6"/>
    <w:rsid w:val="00836AE3"/>
    <w:rsid w:val="008404DF"/>
    <w:rsid w:val="008432F2"/>
    <w:rsid w:val="00843B91"/>
    <w:rsid w:val="00844C48"/>
    <w:rsid w:val="00853A2B"/>
    <w:rsid w:val="00853DFA"/>
    <w:rsid w:val="008568B7"/>
    <w:rsid w:val="00857CFE"/>
    <w:rsid w:val="00861EDB"/>
    <w:rsid w:val="00863E56"/>
    <w:rsid w:val="0086500D"/>
    <w:rsid w:val="0086513F"/>
    <w:rsid w:val="00872DF4"/>
    <w:rsid w:val="00872F46"/>
    <w:rsid w:val="00875550"/>
    <w:rsid w:val="00875779"/>
    <w:rsid w:val="00877EC3"/>
    <w:rsid w:val="00883F6E"/>
    <w:rsid w:val="00884E1E"/>
    <w:rsid w:val="008857F7"/>
    <w:rsid w:val="0088694E"/>
    <w:rsid w:val="00886C36"/>
    <w:rsid w:val="00887496"/>
    <w:rsid w:val="0089181D"/>
    <w:rsid w:val="00893B78"/>
    <w:rsid w:val="008968D4"/>
    <w:rsid w:val="00896D70"/>
    <w:rsid w:val="0089791B"/>
    <w:rsid w:val="008A028A"/>
    <w:rsid w:val="008A08DF"/>
    <w:rsid w:val="008A37A3"/>
    <w:rsid w:val="008A3921"/>
    <w:rsid w:val="008A39D8"/>
    <w:rsid w:val="008A3A22"/>
    <w:rsid w:val="008A509B"/>
    <w:rsid w:val="008A5F56"/>
    <w:rsid w:val="008A6CF4"/>
    <w:rsid w:val="008B0D8E"/>
    <w:rsid w:val="008B2C86"/>
    <w:rsid w:val="008B364E"/>
    <w:rsid w:val="008B49C7"/>
    <w:rsid w:val="008B6D01"/>
    <w:rsid w:val="008C0242"/>
    <w:rsid w:val="008C2CE9"/>
    <w:rsid w:val="008C581D"/>
    <w:rsid w:val="008C7E6D"/>
    <w:rsid w:val="008D0902"/>
    <w:rsid w:val="008D1091"/>
    <w:rsid w:val="008D1206"/>
    <w:rsid w:val="008D397C"/>
    <w:rsid w:val="008D3D89"/>
    <w:rsid w:val="008D7581"/>
    <w:rsid w:val="008E1202"/>
    <w:rsid w:val="008E1430"/>
    <w:rsid w:val="008E1927"/>
    <w:rsid w:val="008E2246"/>
    <w:rsid w:val="008E2C95"/>
    <w:rsid w:val="008E36CE"/>
    <w:rsid w:val="008E491E"/>
    <w:rsid w:val="008E5540"/>
    <w:rsid w:val="008E5782"/>
    <w:rsid w:val="008E5C71"/>
    <w:rsid w:val="008E677C"/>
    <w:rsid w:val="008E6A42"/>
    <w:rsid w:val="008F17A0"/>
    <w:rsid w:val="008F18F8"/>
    <w:rsid w:val="008F1A60"/>
    <w:rsid w:val="008F1C0C"/>
    <w:rsid w:val="008F4155"/>
    <w:rsid w:val="008F4F7E"/>
    <w:rsid w:val="008F6B8D"/>
    <w:rsid w:val="008F6DFF"/>
    <w:rsid w:val="008F755A"/>
    <w:rsid w:val="00900124"/>
    <w:rsid w:val="00900824"/>
    <w:rsid w:val="00901067"/>
    <w:rsid w:val="009014B5"/>
    <w:rsid w:val="00903C19"/>
    <w:rsid w:val="00903E72"/>
    <w:rsid w:val="0090694B"/>
    <w:rsid w:val="00912F31"/>
    <w:rsid w:val="009174CC"/>
    <w:rsid w:val="00917580"/>
    <w:rsid w:val="009212C2"/>
    <w:rsid w:val="009217D6"/>
    <w:rsid w:val="00924F91"/>
    <w:rsid w:val="009253CB"/>
    <w:rsid w:val="00926919"/>
    <w:rsid w:val="009307ED"/>
    <w:rsid w:val="00931480"/>
    <w:rsid w:val="00932A1C"/>
    <w:rsid w:val="00934F93"/>
    <w:rsid w:val="00937E3A"/>
    <w:rsid w:val="00940591"/>
    <w:rsid w:val="0094073E"/>
    <w:rsid w:val="00941B24"/>
    <w:rsid w:val="00941CFC"/>
    <w:rsid w:val="00941E1D"/>
    <w:rsid w:val="0094256F"/>
    <w:rsid w:val="009427E7"/>
    <w:rsid w:val="0094477E"/>
    <w:rsid w:val="0094638B"/>
    <w:rsid w:val="0095175E"/>
    <w:rsid w:val="00952F7E"/>
    <w:rsid w:val="009545BD"/>
    <w:rsid w:val="00960174"/>
    <w:rsid w:val="00965459"/>
    <w:rsid w:val="0096723A"/>
    <w:rsid w:val="00970318"/>
    <w:rsid w:val="009738EB"/>
    <w:rsid w:val="009758B9"/>
    <w:rsid w:val="009770C8"/>
    <w:rsid w:val="0098032A"/>
    <w:rsid w:val="009808D5"/>
    <w:rsid w:val="009819A7"/>
    <w:rsid w:val="00984CCC"/>
    <w:rsid w:val="009850DF"/>
    <w:rsid w:val="00987451"/>
    <w:rsid w:val="009911C7"/>
    <w:rsid w:val="00991848"/>
    <w:rsid w:val="0099284A"/>
    <w:rsid w:val="00995E89"/>
    <w:rsid w:val="00996739"/>
    <w:rsid w:val="009A173B"/>
    <w:rsid w:val="009A3A03"/>
    <w:rsid w:val="009A5904"/>
    <w:rsid w:val="009A5F0A"/>
    <w:rsid w:val="009A7C3E"/>
    <w:rsid w:val="009B09AE"/>
    <w:rsid w:val="009B1E68"/>
    <w:rsid w:val="009B28F3"/>
    <w:rsid w:val="009B3907"/>
    <w:rsid w:val="009B57F4"/>
    <w:rsid w:val="009B64AA"/>
    <w:rsid w:val="009C15AD"/>
    <w:rsid w:val="009D1AF9"/>
    <w:rsid w:val="009D2CE9"/>
    <w:rsid w:val="009D5419"/>
    <w:rsid w:val="009D6AF4"/>
    <w:rsid w:val="009D75D3"/>
    <w:rsid w:val="009E029C"/>
    <w:rsid w:val="009E0B85"/>
    <w:rsid w:val="009E140D"/>
    <w:rsid w:val="009E243E"/>
    <w:rsid w:val="009E29A5"/>
    <w:rsid w:val="009E3927"/>
    <w:rsid w:val="009E54B2"/>
    <w:rsid w:val="009E7DB4"/>
    <w:rsid w:val="009E7DF1"/>
    <w:rsid w:val="009F213D"/>
    <w:rsid w:val="009F4474"/>
    <w:rsid w:val="00A00FE2"/>
    <w:rsid w:val="00A0148F"/>
    <w:rsid w:val="00A020DA"/>
    <w:rsid w:val="00A02747"/>
    <w:rsid w:val="00A03FB5"/>
    <w:rsid w:val="00A04C12"/>
    <w:rsid w:val="00A054DA"/>
    <w:rsid w:val="00A1077C"/>
    <w:rsid w:val="00A1166B"/>
    <w:rsid w:val="00A14407"/>
    <w:rsid w:val="00A17399"/>
    <w:rsid w:val="00A17791"/>
    <w:rsid w:val="00A20F55"/>
    <w:rsid w:val="00A22995"/>
    <w:rsid w:val="00A248A2"/>
    <w:rsid w:val="00A25472"/>
    <w:rsid w:val="00A2614F"/>
    <w:rsid w:val="00A302F1"/>
    <w:rsid w:val="00A31058"/>
    <w:rsid w:val="00A31E19"/>
    <w:rsid w:val="00A31FB7"/>
    <w:rsid w:val="00A3207C"/>
    <w:rsid w:val="00A33908"/>
    <w:rsid w:val="00A3391E"/>
    <w:rsid w:val="00A35958"/>
    <w:rsid w:val="00A359A7"/>
    <w:rsid w:val="00A35F05"/>
    <w:rsid w:val="00A366E0"/>
    <w:rsid w:val="00A37F8F"/>
    <w:rsid w:val="00A41B37"/>
    <w:rsid w:val="00A45661"/>
    <w:rsid w:val="00A46088"/>
    <w:rsid w:val="00A479F8"/>
    <w:rsid w:val="00A506C1"/>
    <w:rsid w:val="00A5349F"/>
    <w:rsid w:val="00A6141D"/>
    <w:rsid w:val="00A651A7"/>
    <w:rsid w:val="00A73875"/>
    <w:rsid w:val="00A771CE"/>
    <w:rsid w:val="00A858DB"/>
    <w:rsid w:val="00A86596"/>
    <w:rsid w:val="00A873DC"/>
    <w:rsid w:val="00A87596"/>
    <w:rsid w:val="00A87A13"/>
    <w:rsid w:val="00A9212E"/>
    <w:rsid w:val="00A94603"/>
    <w:rsid w:val="00A94C83"/>
    <w:rsid w:val="00A95BDC"/>
    <w:rsid w:val="00A95EBE"/>
    <w:rsid w:val="00A96344"/>
    <w:rsid w:val="00A9719D"/>
    <w:rsid w:val="00A97F90"/>
    <w:rsid w:val="00AA0A0D"/>
    <w:rsid w:val="00AA1AEF"/>
    <w:rsid w:val="00AA22CC"/>
    <w:rsid w:val="00AA3796"/>
    <w:rsid w:val="00AB01C3"/>
    <w:rsid w:val="00AB094D"/>
    <w:rsid w:val="00AB63F1"/>
    <w:rsid w:val="00AB6C7A"/>
    <w:rsid w:val="00AC0BDC"/>
    <w:rsid w:val="00AC3508"/>
    <w:rsid w:val="00AC5A6A"/>
    <w:rsid w:val="00AC6AF4"/>
    <w:rsid w:val="00AD04E0"/>
    <w:rsid w:val="00AD06E6"/>
    <w:rsid w:val="00AD1F11"/>
    <w:rsid w:val="00AD2D0F"/>
    <w:rsid w:val="00AD3B33"/>
    <w:rsid w:val="00AD5224"/>
    <w:rsid w:val="00AD63C5"/>
    <w:rsid w:val="00AE0567"/>
    <w:rsid w:val="00AE194F"/>
    <w:rsid w:val="00AE3EAF"/>
    <w:rsid w:val="00AE523F"/>
    <w:rsid w:val="00AE7116"/>
    <w:rsid w:val="00AE78B0"/>
    <w:rsid w:val="00AE7C12"/>
    <w:rsid w:val="00AF256C"/>
    <w:rsid w:val="00AF29CB"/>
    <w:rsid w:val="00AF2D38"/>
    <w:rsid w:val="00AF4E22"/>
    <w:rsid w:val="00AF5DE0"/>
    <w:rsid w:val="00AF67DF"/>
    <w:rsid w:val="00AF68B2"/>
    <w:rsid w:val="00AF6B2D"/>
    <w:rsid w:val="00B001CD"/>
    <w:rsid w:val="00B008EC"/>
    <w:rsid w:val="00B00ACF"/>
    <w:rsid w:val="00B05068"/>
    <w:rsid w:val="00B061D3"/>
    <w:rsid w:val="00B067DC"/>
    <w:rsid w:val="00B06D07"/>
    <w:rsid w:val="00B07FCE"/>
    <w:rsid w:val="00B10517"/>
    <w:rsid w:val="00B11315"/>
    <w:rsid w:val="00B11D0A"/>
    <w:rsid w:val="00B11EFD"/>
    <w:rsid w:val="00B12162"/>
    <w:rsid w:val="00B12DA5"/>
    <w:rsid w:val="00B13397"/>
    <w:rsid w:val="00B13D12"/>
    <w:rsid w:val="00B14116"/>
    <w:rsid w:val="00B177A2"/>
    <w:rsid w:val="00B20A81"/>
    <w:rsid w:val="00B213F5"/>
    <w:rsid w:val="00B22460"/>
    <w:rsid w:val="00B25C16"/>
    <w:rsid w:val="00B31371"/>
    <w:rsid w:val="00B32E91"/>
    <w:rsid w:val="00B339E9"/>
    <w:rsid w:val="00B34E03"/>
    <w:rsid w:val="00B4299C"/>
    <w:rsid w:val="00B4343F"/>
    <w:rsid w:val="00B44BE8"/>
    <w:rsid w:val="00B46013"/>
    <w:rsid w:val="00B470F3"/>
    <w:rsid w:val="00B4730E"/>
    <w:rsid w:val="00B509D9"/>
    <w:rsid w:val="00B5526A"/>
    <w:rsid w:val="00B5568E"/>
    <w:rsid w:val="00B568A2"/>
    <w:rsid w:val="00B60983"/>
    <w:rsid w:val="00B611B2"/>
    <w:rsid w:val="00B63B3D"/>
    <w:rsid w:val="00B659CB"/>
    <w:rsid w:val="00B66944"/>
    <w:rsid w:val="00B67A12"/>
    <w:rsid w:val="00B717C3"/>
    <w:rsid w:val="00B73F79"/>
    <w:rsid w:val="00B751A7"/>
    <w:rsid w:val="00B76F1E"/>
    <w:rsid w:val="00B77959"/>
    <w:rsid w:val="00B80C8D"/>
    <w:rsid w:val="00B81600"/>
    <w:rsid w:val="00B820A2"/>
    <w:rsid w:val="00B842AF"/>
    <w:rsid w:val="00B850A6"/>
    <w:rsid w:val="00B86706"/>
    <w:rsid w:val="00B868DB"/>
    <w:rsid w:val="00B86ED2"/>
    <w:rsid w:val="00B8793D"/>
    <w:rsid w:val="00B907A5"/>
    <w:rsid w:val="00B927B5"/>
    <w:rsid w:val="00B957AB"/>
    <w:rsid w:val="00B967B9"/>
    <w:rsid w:val="00B96922"/>
    <w:rsid w:val="00BA506F"/>
    <w:rsid w:val="00BA53E3"/>
    <w:rsid w:val="00BA742A"/>
    <w:rsid w:val="00BA756F"/>
    <w:rsid w:val="00BA7F57"/>
    <w:rsid w:val="00BB023B"/>
    <w:rsid w:val="00BC00C7"/>
    <w:rsid w:val="00BC085E"/>
    <w:rsid w:val="00BC1219"/>
    <w:rsid w:val="00BC2D02"/>
    <w:rsid w:val="00BC5103"/>
    <w:rsid w:val="00BC56FB"/>
    <w:rsid w:val="00BC58B0"/>
    <w:rsid w:val="00BD0EDC"/>
    <w:rsid w:val="00BD1F73"/>
    <w:rsid w:val="00BD2B34"/>
    <w:rsid w:val="00BD2D30"/>
    <w:rsid w:val="00BD3034"/>
    <w:rsid w:val="00BD367E"/>
    <w:rsid w:val="00BD370D"/>
    <w:rsid w:val="00BD7CB7"/>
    <w:rsid w:val="00BE18A2"/>
    <w:rsid w:val="00BE20A0"/>
    <w:rsid w:val="00BE2ABF"/>
    <w:rsid w:val="00BE4FB5"/>
    <w:rsid w:val="00BE5373"/>
    <w:rsid w:val="00BE6D50"/>
    <w:rsid w:val="00BE75D2"/>
    <w:rsid w:val="00BE7DEF"/>
    <w:rsid w:val="00BF225D"/>
    <w:rsid w:val="00BF231C"/>
    <w:rsid w:val="00BF3F89"/>
    <w:rsid w:val="00BF520C"/>
    <w:rsid w:val="00BF56F8"/>
    <w:rsid w:val="00BF780D"/>
    <w:rsid w:val="00BF7BC8"/>
    <w:rsid w:val="00C00509"/>
    <w:rsid w:val="00C0051D"/>
    <w:rsid w:val="00C00AE0"/>
    <w:rsid w:val="00C00FC4"/>
    <w:rsid w:val="00C012D9"/>
    <w:rsid w:val="00C015CC"/>
    <w:rsid w:val="00C03E03"/>
    <w:rsid w:val="00C050A8"/>
    <w:rsid w:val="00C05CAD"/>
    <w:rsid w:val="00C070A4"/>
    <w:rsid w:val="00C15FF1"/>
    <w:rsid w:val="00C16789"/>
    <w:rsid w:val="00C17575"/>
    <w:rsid w:val="00C22FD6"/>
    <w:rsid w:val="00C24D31"/>
    <w:rsid w:val="00C2532B"/>
    <w:rsid w:val="00C26222"/>
    <w:rsid w:val="00C3044A"/>
    <w:rsid w:val="00C31DB8"/>
    <w:rsid w:val="00C347D5"/>
    <w:rsid w:val="00C35601"/>
    <w:rsid w:val="00C3723D"/>
    <w:rsid w:val="00C406FE"/>
    <w:rsid w:val="00C414E1"/>
    <w:rsid w:val="00C4235E"/>
    <w:rsid w:val="00C46890"/>
    <w:rsid w:val="00C513A2"/>
    <w:rsid w:val="00C525D4"/>
    <w:rsid w:val="00C55BE7"/>
    <w:rsid w:val="00C61049"/>
    <w:rsid w:val="00C65A98"/>
    <w:rsid w:val="00C6634C"/>
    <w:rsid w:val="00C665FA"/>
    <w:rsid w:val="00C73F98"/>
    <w:rsid w:val="00C7400F"/>
    <w:rsid w:val="00C7748D"/>
    <w:rsid w:val="00C808AF"/>
    <w:rsid w:val="00C851C9"/>
    <w:rsid w:val="00C8528D"/>
    <w:rsid w:val="00C853CC"/>
    <w:rsid w:val="00C91574"/>
    <w:rsid w:val="00C91AD5"/>
    <w:rsid w:val="00C93396"/>
    <w:rsid w:val="00C9440A"/>
    <w:rsid w:val="00CA4DFA"/>
    <w:rsid w:val="00CA5028"/>
    <w:rsid w:val="00CB1574"/>
    <w:rsid w:val="00CB1C17"/>
    <w:rsid w:val="00CB397A"/>
    <w:rsid w:val="00CC19ED"/>
    <w:rsid w:val="00CC4E7B"/>
    <w:rsid w:val="00CC4FD6"/>
    <w:rsid w:val="00CC5A89"/>
    <w:rsid w:val="00CD28A4"/>
    <w:rsid w:val="00CD2E05"/>
    <w:rsid w:val="00CD309E"/>
    <w:rsid w:val="00CE19FA"/>
    <w:rsid w:val="00CE20E8"/>
    <w:rsid w:val="00CE3673"/>
    <w:rsid w:val="00CE3F79"/>
    <w:rsid w:val="00CE4CF8"/>
    <w:rsid w:val="00CE6B94"/>
    <w:rsid w:val="00CF4180"/>
    <w:rsid w:val="00CF5998"/>
    <w:rsid w:val="00CF6D2A"/>
    <w:rsid w:val="00D01838"/>
    <w:rsid w:val="00D01E21"/>
    <w:rsid w:val="00D032D1"/>
    <w:rsid w:val="00D04695"/>
    <w:rsid w:val="00D046CE"/>
    <w:rsid w:val="00D04936"/>
    <w:rsid w:val="00D065B0"/>
    <w:rsid w:val="00D140ED"/>
    <w:rsid w:val="00D14C6C"/>
    <w:rsid w:val="00D16B9E"/>
    <w:rsid w:val="00D205FA"/>
    <w:rsid w:val="00D2243E"/>
    <w:rsid w:val="00D260EE"/>
    <w:rsid w:val="00D2724E"/>
    <w:rsid w:val="00D30799"/>
    <w:rsid w:val="00D31746"/>
    <w:rsid w:val="00D3486A"/>
    <w:rsid w:val="00D3495E"/>
    <w:rsid w:val="00D34D9A"/>
    <w:rsid w:val="00D34FCF"/>
    <w:rsid w:val="00D3514E"/>
    <w:rsid w:val="00D367B3"/>
    <w:rsid w:val="00D36C12"/>
    <w:rsid w:val="00D37A7E"/>
    <w:rsid w:val="00D37D2F"/>
    <w:rsid w:val="00D40031"/>
    <w:rsid w:val="00D403BE"/>
    <w:rsid w:val="00D4180C"/>
    <w:rsid w:val="00D431AD"/>
    <w:rsid w:val="00D43316"/>
    <w:rsid w:val="00D4337A"/>
    <w:rsid w:val="00D4486A"/>
    <w:rsid w:val="00D451B5"/>
    <w:rsid w:val="00D477D9"/>
    <w:rsid w:val="00D50244"/>
    <w:rsid w:val="00D50E79"/>
    <w:rsid w:val="00D510D0"/>
    <w:rsid w:val="00D520E0"/>
    <w:rsid w:val="00D6442A"/>
    <w:rsid w:val="00D66D7A"/>
    <w:rsid w:val="00D701AF"/>
    <w:rsid w:val="00D7038C"/>
    <w:rsid w:val="00D70CF3"/>
    <w:rsid w:val="00D72280"/>
    <w:rsid w:val="00D728A5"/>
    <w:rsid w:val="00D74AC9"/>
    <w:rsid w:val="00D76C57"/>
    <w:rsid w:val="00D8074F"/>
    <w:rsid w:val="00D8195C"/>
    <w:rsid w:val="00D82036"/>
    <w:rsid w:val="00D832C8"/>
    <w:rsid w:val="00D83FCE"/>
    <w:rsid w:val="00D840A6"/>
    <w:rsid w:val="00D84B37"/>
    <w:rsid w:val="00D84BBF"/>
    <w:rsid w:val="00D85192"/>
    <w:rsid w:val="00D91F29"/>
    <w:rsid w:val="00D944A6"/>
    <w:rsid w:val="00D95B04"/>
    <w:rsid w:val="00D96E24"/>
    <w:rsid w:val="00DA0D6E"/>
    <w:rsid w:val="00DA275A"/>
    <w:rsid w:val="00DA2CFC"/>
    <w:rsid w:val="00DA54C0"/>
    <w:rsid w:val="00DA556F"/>
    <w:rsid w:val="00DB0A11"/>
    <w:rsid w:val="00DB0E14"/>
    <w:rsid w:val="00DB132A"/>
    <w:rsid w:val="00DB1CC6"/>
    <w:rsid w:val="00DB2EEB"/>
    <w:rsid w:val="00DB6DAC"/>
    <w:rsid w:val="00DC0490"/>
    <w:rsid w:val="00DC04A9"/>
    <w:rsid w:val="00DC38BB"/>
    <w:rsid w:val="00DC3F7F"/>
    <w:rsid w:val="00DC41A8"/>
    <w:rsid w:val="00DC6D52"/>
    <w:rsid w:val="00DD026C"/>
    <w:rsid w:val="00DD07B9"/>
    <w:rsid w:val="00DD6B28"/>
    <w:rsid w:val="00DE105E"/>
    <w:rsid w:val="00DE27E8"/>
    <w:rsid w:val="00DE35EF"/>
    <w:rsid w:val="00DE4786"/>
    <w:rsid w:val="00DE4EE1"/>
    <w:rsid w:val="00DE5FD6"/>
    <w:rsid w:val="00DE6236"/>
    <w:rsid w:val="00DF0BD5"/>
    <w:rsid w:val="00DF3429"/>
    <w:rsid w:val="00DF4863"/>
    <w:rsid w:val="00DF58E4"/>
    <w:rsid w:val="00DF69F3"/>
    <w:rsid w:val="00E00F86"/>
    <w:rsid w:val="00E02C5E"/>
    <w:rsid w:val="00E030C2"/>
    <w:rsid w:val="00E0578A"/>
    <w:rsid w:val="00E05EE8"/>
    <w:rsid w:val="00E061B2"/>
    <w:rsid w:val="00E0642A"/>
    <w:rsid w:val="00E06696"/>
    <w:rsid w:val="00E06F39"/>
    <w:rsid w:val="00E1622B"/>
    <w:rsid w:val="00E16798"/>
    <w:rsid w:val="00E202C0"/>
    <w:rsid w:val="00E20D85"/>
    <w:rsid w:val="00E20EEF"/>
    <w:rsid w:val="00E21CDF"/>
    <w:rsid w:val="00E2380F"/>
    <w:rsid w:val="00E2433D"/>
    <w:rsid w:val="00E25FF1"/>
    <w:rsid w:val="00E25FF7"/>
    <w:rsid w:val="00E26A9F"/>
    <w:rsid w:val="00E276BC"/>
    <w:rsid w:val="00E31476"/>
    <w:rsid w:val="00E354C8"/>
    <w:rsid w:val="00E357A1"/>
    <w:rsid w:val="00E36EB7"/>
    <w:rsid w:val="00E400F5"/>
    <w:rsid w:val="00E40A34"/>
    <w:rsid w:val="00E4128B"/>
    <w:rsid w:val="00E42466"/>
    <w:rsid w:val="00E474AC"/>
    <w:rsid w:val="00E50F2F"/>
    <w:rsid w:val="00E5168E"/>
    <w:rsid w:val="00E51737"/>
    <w:rsid w:val="00E52988"/>
    <w:rsid w:val="00E53040"/>
    <w:rsid w:val="00E553C3"/>
    <w:rsid w:val="00E55DC4"/>
    <w:rsid w:val="00E56B89"/>
    <w:rsid w:val="00E57C62"/>
    <w:rsid w:val="00E60EDA"/>
    <w:rsid w:val="00E71989"/>
    <w:rsid w:val="00E72057"/>
    <w:rsid w:val="00E727A4"/>
    <w:rsid w:val="00E740FD"/>
    <w:rsid w:val="00E76415"/>
    <w:rsid w:val="00E77921"/>
    <w:rsid w:val="00E80184"/>
    <w:rsid w:val="00E804D5"/>
    <w:rsid w:val="00E80A3C"/>
    <w:rsid w:val="00E8157A"/>
    <w:rsid w:val="00E851B8"/>
    <w:rsid w:val="00E87A52"/>
    <w:rsid w:val="00E9306A"/>
    <w:rsid w:val="00E93CC2"/>
    <w:rsid w:val="00E93E2C"/>
    <w:rsid w:val="00E95F90"/>
    <w:rsid w:val="00E97F96"/>
    <w:rsid w:val="00EA1C51"/>
    <w:rsid w:val="00EA2B84"/>
    <w:rsid w:val="00EA6731"/>
    <w:rsid w:val="00EB0BCC"/>
    <w:rsid w:val="00EB0F07"/>
    <w:rsid w:val="00EB1CF4"/>
    <w:rsid w:val="00EB2B31"/>
    <w:rsid w:val="00EB3FD3"/>
    <w:rsid w:val="00EB5698"/>
    <w:rsid w:val="00EB589F"/>
    <w:rsid w:val="00EB5B7D"/>
    <w:rsid w:val="00EB60BB"/>
    <w:rsid w:val="00EC3685"/>
    <w:rsid w:val="00EC3D91"/>
    <w:rsid w:val="00EC40E0"/>
    <w:rsid w:val="00EC4CF1"/>
    <w:rsid w:val="00EC4FAA"/>
    <w:rsid w:val="00EC59BC"/>
    <w:rsid w:val="00EC6E6C"/>
    <w:rsid w:val="00EC783F"/>
    <w:rsid w:val="00ED539B"/>
    <w:rsid w:val="00ED5C5E"/>
    <w:rsid w:val="00ED6DEA"/>
    <w:rsid w:val="00EE155B"/>
    <w:rsid w:val="00EE2B55"/>
    <w:rsid w:val="00EE39EA"/>
    <w:rsid w:val="00EE7218"/>
    <w:rsid w:val="00EF0C5D"/>
    <w:rsid w:val="00EF1746"/>
    <w:rsid w:val="00EF1D46"/>
    <w:rsid w:val="00F017BE"/>
    <w:rsid w:val="00F0220E"/>
    <w:rsid w:val="00F028E1"/>
    <w:rsid w:val="00F0739C"/>
    <w:rsid w:val="00F106C5"/>
    <w:rsid w:val="00F11312"/>
    <w:rsid w:val="00F11924"/>
    <w:rsid w:val="00F11CF4"/>
    <w:rsid w:val="00F20049"/>
    <w:rsid w:val="00F210DF"/>
    <w:rsid w:val="00F25544"/>
    <w:rsid w:val="00F30B13"/>
    <w:rsid w:val="00F31312"/>
    <w:rsid w:val="00F31F21"/>
    <w:rsid w:val="00F35864"/>
    <w:rsid w:val="00F35BA0"/>
    <w:rsid w:val="00F37E26"/>
    <w:rsid w:val="00F40CDD"/>
    <w:rsid w:val="00F4138F"/>
    <w:rsid w:val="00F42D9F"/>
    <w:rsid w:val="00F43904"/>
    <w:rsid w:val="00F45FE7"/>
    <w:rsid w:val="00F46AA8"/>
    <w:rsid w:val="00F4718D"/>
    <w:rsid w:val="00F47E2E"/>
    <w:rsid w:val="00F50384"/>
    <w:rsid w:val="00F52E41"/>
    <w:rsid w:val="00F539A2"/>
    <w:rsid w:val="00F53ED9"/>
    <w:rsid w:val="00F53F0C"/>
    <w:rsid w:val="00F558C5"/>
    <w:rsid w:val="00F57C4F"/>
    <w:rsid w:val="00F63CE1"/>
    <w:rsid w:val="00F67A82"/>
    <w:rsid w:val="00F73B7B"/>
    <w:rsid w:val="00F7643D"/>
    <w:rsid w:val="00F76A4E"/>
    <w:rsid w:val="00F77832"/>
    <w:rsid w:val="00F778B2"/>
    <w:rsid w:val="00F77DFE"/>
    <w:rsid w:val="00F81CA5"/>
    <w:rsid w:val="00F946AF"/>
    <w:rsid w:val="00FA300C"/>
    <w:rsid w:val="00FA5390"/>
    <w:rsid w:val="00FA5FEB"/>
    <w:rsid w:val="00FA6A59"/>
    <w:rsid w:val="00FB0DFC"/>
    <w:rsid w:val="00FB7BBA"/>
    <w:rsid w:val="00FC2572"/>
    <w:rsid w:val="00FC2A1C"/>
    <w:rsid w:val="00FC3839"/>
    <w:rsid w:val="00FC3CE5"/>
    <w:rsid w:val="00FC7962"/>
    <w:rsid w:val="00FD04FA"/>
    <w:rsid w:val="00FD1A46"/>
    <w:rsid w:val="00FD2EC3"/>
    <w:rsid w:val="00FD4364"/>
    <w:rsid w:val="00FE1017"/>
    <w:rsid w:val="00FE5F8C"/>
    <w:rsid w:val="00FF19EB"/>
    <w:rsid w:val="00FF2B58"/>
    <w:rsid w:val="00FF2D94"/>
    <w:rsid w:val="00FF4CBC"/>
    <w:rsid w:val="00FF7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84D00"/>
  <w15:docId w15:val="{096B192F-1489-4489-AD3C-1C58663E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642"/>
    <w:pPr>
      <w:overflowPunct w:val="0"/>
      <w:autoSpaceDE w:val="0"/>
      <w:autoSpaceDN w:val="0"/>
      <w:adjustRightInd w:val="0"/>
      <w:textAlignment w:val="baseline"/>
    </w:pPr>
  </w:style>
  <w:style w:type="paragraph" w:styleId="1">
    <w:name w:val="heading 1"/>
    <w:basedOn w:val="a"/>
    <w:next w:val="a"/>
    <w:qFormat/>
    <w:rsid w:val="00386642"/>
    <w:pPr>
      <w:keepNext/>
      <w:jc w:val="both"/>
      <w:outlineLvl w:val="0"/>
    </w:pPr>
    <w:rPr>
      <w:b/>
      <w:bCs/>
      <w:sz w:val="22"/>
    </w:rPr>
  </w:style>
  <w:style w:type="paragraph" w:styleId="2">
    <w:name w:val="heading 2"/>
    <w:basedOn w:val="a"/>
    <w:next w:val="a"/>
    <w:qFormat/>
    <w:rsid w:val="00386642"/>
    <w:pPr>
      <w:keepNext/>
      <w:jc w:val="both"/>
      <w:outlineLvl w:val="1"/>
    </w:pPr>
    <w:rPr>
      <w:sz w:val="24"/>
    </w:rPr>
  </w:style>
  <w:style w:type="paragraph" w:styleId="3">
    <w:name w:val="heading 3"/>
    <w:basedOn w:val="a"/>
    <w:next w:val="a"/>
    <w:qFormat/>
    <w:rsid w:val="00386642"/>
    <w:pPr>
      <w:keepNext/>
      <w:jc w:val="center"/>
      <w:outlineLvl w:val="2"/>
    </w:pPr>
    <w:rPr>
      <w:b/>
      <w:sz w:val="24"/>
    </w:rPr>
  </w:style>
  <w:style w:type="paragraph" w:styleId="4">
    <w:name w:val="heading 4"/>
    <w:basedOn w:val="a"/>
    <w:next w:val="a"/>
    <w:qFormat/>
    <w:rsid w:val="00386642"/>
    <w:pPr>
      <w:keepNext/>
      <w:jc w:val="center"/>
      <w:outlineLvl w:val="3"/>
    </w:pPr>
    <w:rPr>
      <w:b/>
      <w:snapToGrid w:val="0"/>
      <w:color w:val="000000"/>
      <w:sz w:val="24"/>
    </w:rPr>
  </w:style>
  <w:style w:type="paragraph" w:styleId="5">
    <w:name w:val="heading 5"/>
    <w:basedOn w:val="a"/>
    <w:next w:val="a"/>
    <w:qFormat/>
    <w:rsid w:val="00386642"/>
    <w:pPr>
      <w:keepNext/>
      <w:ind w:right="-1050" w:firstLine="5245"/>
      <w:outlineLvl w:val="4"/>
    </w:pPr>
    <w:rPr>
      <w:sz w:val="24"/>
    </w:rPr>
  </w:style>
  <w:style w:type="paragraph" w:styleId="6">
    <w:name w:val="heading 6"/>
    <w:basedOn w:val="a"/>
    <w:next w:val="a"/>
    <w:qFormat/>
    <w:rsid w:val="00386642"/>
    <w:pPr>
      <w:keepNext/>
      <w:ind w:firstLine="3969"/>
      <w:jc w:val="center"/>
      <w:outlineLvl w:val="5"/>
    </w:pPr>
    <w:rPr>
      <w:sz w:val="24"/>
    </w:rPr>
  </w:style>
  <w:style w:type="paragraph" w:styleId="7">
    <w:name w:val="heading 7"/>
    <w:basedOn w:val="a"/>
    <w:next w:val="a"/>
    <w:qFormat/>
    <w:rsid w:val="00386642"/>
    <w:pPr>
      <w:keepNext/>
      <w:ind w:firstLine="3969"/>
      <w:outlineLvl w:val="6"/>
    </w:pPr>
    <w:rPr>
      <w:sz w:val="24"/>
    </w:rPr>
  </w:style>
  <w:style w:type="paragraph" w:styleId="8">
    <w:name w:val="heading 8"/>
    <w:basedOn w:val="a"/>
    <w:next w:val="a"/>
    <w:qFormat/>
    <w:rsid w:val="00386642"/>
    <w:pPr>
      <w:keepNext/>
      <w:tabs>
        <w:tab w:val="left" w:pos="2880"/>
      </w:tabs>
      <w:jc w:val="center"/>
      <w:outlineLvl w:val="7"/>
    </w:pPr>
    <w:rPr>
      <w:sz w:val="30"/>
    </w:rPr>
  </w:style>
  <w:style w:type="paragraph" w:styleId="9">
    <w:name w:val="heading 9"/>
    <w:basedOn w:val="a"/>
    <w:next w:val="a"/>
    <w:qFormat/>
    <w:rsid w:val="00386642"/>
    <w:pPr>
      <w:keepNext/>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
    <w:basedOn w:val="a"/>
    <w:rsid w:val="00386642"/>
    <w:pPr>
      <w:jc w:val="both"/>
    </w:pPr>
  </w:style>
  <w:style w:type="paragraph" w:styleId="a4">
    <w:name w:val="Body Text Indent"/>
    <w:basedOn w:val="a"/>
    <w:rsid w:val="00386642"/>
    <w:pPr>
      <w:ind w:left="360"/>
      <w:jc w:val="both"/>
    </w:pPr>
    <w:rPr>
      <w:sz w:val="24"/>
    </w:rPr>
  </w:style>
  <w:style w:type="paragraph" w:styleId="20">
    <w:name w:val="Body Text 2"/>
    <w:basedOn w:val="a"/>
    <w:link w:val="21"/>
    <w:rsid w:val="00386642"/>
    <w:pPr>
      <w:jc w:val="both"/>
    </w:pPr>
    <w:rPr>
      <w:sz w:val="22"/>
    </w:rPr>
  </w:style>
  <w:style w:type="paragraph" w:styleId="22">
    <w:name w:val="Body Text Indent 2"/>
    <w:basedOn w:val="a"/>
    <w:rsid w:val="00386642"/>
    <w:pPr>
      <w:ind w:firstLine="600"/>
      <w:jc w:val="both"/>
    </w:pPr>
    <w:rPr>
      <w:sz w:val="22"/>
    </w:rPr>
  </w:style>
  <w:style w:type="paragraph" w:styleId="30">
    <w:name w:val="Body Text 3"/>
    <w:basedOn w:val="a"/>
    <w:rsid w:val="00386642"/>
    <w:pPr>
      <w:jc w:val="both"/>
    </w:pPr>
    <w:rPr>
      <w:sz w:val="24"/>
    </w:rPr>
  </w:style>
  <w:style w:type="paragraph" w:styleId="a5">
    <w:name w:val="Document Map"/>
    <w:basedOn w:val="a"/>
    <w:semiHidden/>
    <w:rsid w:val="00386642"/>
    <w:pPr>
      <w:shd w:val="clear" w:color="auto" w:fill="000080"/>
    </w:pPr>
    <w:rPr>
      <w:rFonts w:ascii="Tahoma" w:hAnsi="Tahoma" w:cs="Tahoma"/>
    </w:rPr>
  </w:style>
  <w:style w:type="paragraph" w:styleId="31">
    <w:name w:val="Body Text Indent 3"/>
    <w:basedOn w:val="a"/>
    <w:rsid w:val="00386642"/>
    <w:pPr>
      <w:ind w:firstLine="600"/>
      <w:jc w:val="both"/>
    </w:pPr>
    <w:rPr>
      <w:sz w:val="24"/>
    </w:rPr>
  </w:style>
  <w:style w:type="paragraph" w:styleId="a6">
    <w:name w:val="Title"/>
    <w:basedOn w:val="a"/>
    <w:qFormat/>
    <w:rsid w:val="00386642"/>
    <w:pPr>
      <w:overflowPunct/>
      <w:autoSpaceDE/>
      <w:autoSpaceDN/>
      <w:adjustRightInd/>
      <w:jc w:val="center"/>
      <w:textAlignment w:val="auto"/>
    </w:pPr>
    <w:rPr>
      <w:sz w:val="24"/>
    </w:rPr>
  </w:style>
  <w:style w:type="paragraph" w:styleId="a7">
    <w:name w:val="Plain Text"/>
    <w:basedOn w:val="a"/>
    <w:rsid w:val="009427E7"/>
    <w:pPr>
      <w:overflowPunct/>
      <w:autoSpaceDE/>
      <w:autoSpaceDN/>
      <w:adjustRightInd/>
      <w:textAlignment w:val="auto"/>
    </w:pPr>
    <w:rPr>
      <w:rFonts w:ascii="Courier New" w:hAnsi="Courier New"/>
    </w:rPr>
  </w:style>
  <w:style w:type="paragraph" w:styleId="a8">
    <w:name w:val="Balloon Text"/>
    <w:basedOn w:val="a"/>
    <w:semiHidden/>
    <w:rsid w:val="00A35F05"/>
    <w:rPr>
      <w:rFonts w:ascii="Tahoma" w:hAnsi="Tahoma" w:cs="Tahoma"/>
      <w:sz w:val="16"/>
      <w:szCs w:val="16"/>
    </w:rPr>
  </w:style>
  <w:style w:type="paragraph" w:styleId="a9">
    <w:name w:val="footer"/>
    <w:basedOn w:val="a"/>
    <w:rsid w:val="00827C53"/>
    <w:pPr>
      <w:tabs>
        <w:tab w:val="center" w:pos="4677"/>
        <w:tab w:val="right" w:pos="9355"/>
      </w:tabs>
      <w:overflowPunct/>
      <w:autoSpaceDE/>
      <w:autoSpaceDN/>
      <w:adjustRightInd/>
      <w:textAlignment w:val="auto"/>
    </w:pPr>
    <w:rPr>
      <w:sz w:val="24"/>
      <w:szCs w:val="24"/>
    </w:rPr>
  </w:style>
  <w:style w:type="paragraph" w:customStyle="1" w:styleId="FR1">
    <w:name w:val="FR1"/>
    <w:rsid w:val="00827C53"/>
    <w:pPr>
      <w:widowControl w:val="0"/>
      <w:autoSpaceDE w:val="0"/>
      <w:autoSpaceDN w:val="0"/>
      <w:ind w:firstLine="420"/>
    </w:pPr>
    <w:rPr>
      <w:rFonts w:ascii="Arial" w:hAnsi="Arial" w:cs="Arial"/>
    </w:rPr>
  </w:style>
  <w:style w:type="table" w:styleId="aa">
    <w:name w:val="Table Grid"/>
    <w:basedOn w:val="a1"/>
    <w:rsid w:val="0082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Знак Знак Char Char Знак Знак Char Char Знак Знак Знак Знак Знак"/>
    <w:basedOn w:val="a"/>
    <w:rsid w:val="00642711"/>
    <w:pPr>
      <w:overflowPunct/>
      <w:autoSpaceDE/>
      <w:autoSpaceDN/>
      <w:adjustRightInd/>
      <w:spacing w:after="160" w:line="240" w:lineRule="exact"/>
      <w:textAlignment w:val="auto"/>
    </w:pPr>
    <w:rPr>
      <w:rFonts w:ascii="Verdana" w:hAnsi="Verdana"/>
      <w:noProof/>
      <w:sz w:val="24"/>
      <w:szCs w:val="24"/>
      <w:lang w:val="en-US" w:eastAsia="en-US"/>
    </w:rPr>
  </w:style>
  <w:style w:type="paragraph" w:customStyle="1" w:styleId="CharCharCharChar0">
    <w:name w:val="Знак Знак Char Char Знак Знак Char Char Знак Знак Знак Знак Знак Знак Знак Знак"/>
    <w:basedOn w:val="a"/>
    <w:rsid w:val="003A3B84"/>
    <w:pPr>
      <w:overflowPunct/>
      <w:autoSpaceDE/>
      <w:autoSpaceDN/>
      <w:adjustRightInd/>
      <w:spacing w:after="160" w:line="240" w:lineRule="exact"/>
      <w:textAlignment w:val="auto"/>
    </w:pPr>
    <w:rPr>
      <w:rFonts w:ascii="Verdana" w:hAnsi="Verdana"/>
      <w:noProof/>
      <w:sz w:val="24"/>
      <w:szCs w:val="24"/>
      <w:lang w:val="en-US" w:eastAsia="en-US"/>
    </w:rPr>
  </w:style>
  <w:style w:type="paragraph" w:styleId="ab">
    <w:name w:val="No Spacing"/>
    <w:uiPriority w:val="1"/>
    <w:qFormat/>
    <w:rsid w:val="009B28F3"/>
    <w:rPr>
      <w:noProof/>
      <w:sz w:val="24"/>
      <w:szCs w:val="24"/>
    </w:rPr>
  </w:style>
  <w:style w:type="character" w:styleId="ac">
    <w:name w:val="Hyperlink"/>
    <w:basedOn w:val="a0"/>
    <w:unhideWhenUsed/>
    <w:rsid w:val="006227C8"/>
    <w:rPr>
      <w:color w:val="0000FF"/>
      <w:u w:val="single"/>
    </w:rPr>
  </w:style>
  <w:style w:type="character" w:customStyle="1" w:styleId="21">
    <w:name w:val="Основной текст 2 Знак"/>
    <w:basedOn w:val="a0"/>
    <w:link w:val="20"/>
    <w:rsid w:val="00C7400F"/>
    <w:rPr>
      <w:sz w:val="22"/>
    </w:rPr>
  </w:style>
  <w:style w:type="paragraph" w:styleId="ad">
    <w:name w:val="Normal (Web)"/>
    <w:basedOn w:val="a"/>
    <w:uiPriority w:val="99"/>
    <w:unhideWhenUsed/>
    <w:rsid w:val="00003904"/>
    <w:pPr>
      <w:overflowPunct/>
      <w:autoSpaceDE/>
      <w:autoSpaceDN/>
      <w:adjustRightInd/>
      <w:spacing w:before="100" w:beforeAutospacing="1" w:after="100" w:afterAutospacing="1"/>
      <w:textAlignment w:val="auto"/>
    </w:pPr>
    <w:rPr>
      <w:sz w:val="24"/>
      <w:szCs w:val="24"/>
    </w:rPr>
  </w:style>
  <w:style w:type="paragraph" w:styleId="ae">
    <w:name w:val="List Paragraph"/>
    <w:basedOn w:val="a"/>
    <w:uiPriority w:val="34"/>
    <w:qFormat/>
    <w:rsid w:val="002478AB"/>
    <w:pPr>
      <w:ind w:left="720"/>
      <w:contextualSpacing/>
    </w:pPr>
  </w:style>
  <w:style w:type="character" w:customStyle="1" w:styleId="js-phone-number">
    <w:name w:val="js-phone-number"/>
    <w:basedOn w:val="a0"/>
    <w:rsid w:val="008A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70187">
      <w:bodyDiv w:val="1"/>
      <w:marLeft w:val="0"/>
      <w:marRight w:val="0"/>
      <w:marTop w:val="0"/>
      <w:marBottom w:val="0"/>
      <w:divBdr>
        <w:top w:val="none" w:sz="0" w:space="0" w:color="auto"/>
        <w:left w:val="none" w:sz="0" w:space="0" w:color="auto"/>
        <w:bottom w:val="none" w:sz="0" w:space="0" w:color="auto"/>
        <w:right w:val="none" w:sz="0" w:space="0" w:color="auto"/>
      </w:divBdr>
    </w:div>
    <w:div w:id="153451971">
      <w:bodyDiv w:val="1"/>
      <w:marLeft w:val="0"/>
      <w:marRight w:val="0"/>
      <w:marTop w:val="0"/>
      <w:marBottom w:val="0"/>
      <w:divBdr>
        <w:top w:val="none" w:sz="0" w:space="0" w:color="auto"/>
        <w:left w:val="none" w:sz="0" w:space="0" w:color="auto"/>
        <w:bottom w:val="none" w:sz="0" w:space="0" w:color="auto"/>
        <w:right w:val="none" w:sz="0" w:space="0" w:color="auto"/>
      </w:divBdr>
    </w:div>
    <w:div w:id="504324932">
      <w:bodyDiv w:val="1"/>
      <w:marLeft w:val="0"/>
      <w:marRight w:val="0"/>
      <w:marTop w:val="0"/>
      <w:marBottom w:val="0"/>
      <w:divBdr>
        <w:top w:val="none" w:sz="0" w:space="0" w:color="auto"/>
        <w:left w:val="none" w:sz="0" w:space="0" w:color="auto"/>
        <w:bottom w:val="none" w:sz="0" w:space="0" w:color="auto"/>
        <w:right w:val="none" w:sz="0" w:space="0" w:color="auto"/>
      </w:divBdr>
    </w:div>
    <w:div w:id="570117751">
      <w:bodyDiv w:val="1"/>
      <w:marLeft w:val="0"/>
      <w:marRight w:val="0"/>
      <w:marTop w:val="0"/>
      <w:marBottom w:val="0"/>
      <w:divBdr>
        <w:top w:val="none" w:sz="0" w:space="0" w:color="auto"/>
        <w:left w:val="none" w:sz="0" w:space="0" w:color="auto"/>
        <w:bottom w:val="none" w:sz="0" w:space="0" w:color="auto"/>
        <w:right w:val="none" w:sz="0" w:space="0" w:color="auto"/>
      </w:divBdr>
    </w:div>
    <w:div w:id="805317681">
      <w:bodyDiv w:val="1"/>
      <w:marLeft w:val="0"/>
      <w:marRight w:val="0"/>
      <w:marTop w:val="0"/>
      <w:marBottom w:val="0"/>
      <w:divBdr>
        <w:top w:val="none" w:sz="0" w:space="0" w:color="auto"/>
        <w:left w:val="none" w:sz="0" w:space="0" w:color="auto"/>
        <w:bottom w:val="none" w:sz="0" w:space="0" w:color="auto"/>
        <w:right w:val="none" w:sz="0" w:space="0" w:color="auto"/>
      </w:divBdr>
    </w:div>
    <w:div w:id="991300055">
      <w:bodyDiv w:val="1"/>
      <w:marLeft w:val="0"/>
      <w:marRight w:val="0"/>
      <w:marTop w:val="0"/>
      <w:marBottom w:val="0"/>
      <w:divBdr>
        <w:top w:val="none" w:sz="0" w:space="0" w:color="auto"/>
        <w:left w:val="none" w:sz="0" w:space="0" w:color="auto"/>
        <w:bottom w:val="none" w:sz="0" w:space="0" w:color="auto"/>
        <w:right w:val="none" w:sz="0" w:space="0" w:color="auto"/>
      </w:divBdr>
    </w:div>
    <w:div w:id="1224832844">
      <w:bodyDiv w:val="1"/>
      <w:marLeft w:val="0"/>
      <w:marRight w:val="0"/>
      <w:marTop w:val="0"/>
      <w:marBottom w:val="0"/>
      <w:divBdr>
        <w:top w:val="none" w:sz="0" w:space="0" w:color="auto"/>
        <w:left w:val="none" w:sz="0" w:space="0" w:color="auto"/>
        <w:bottom w:val="none" w:sz="0" w:space="0" w:color="auto"/>
        <w:right w:val="none" w:sz="0" w:space="0" w:color="auto"/>
      </w:divBdr>
    </w:div>
    <w:div w:id="1373000726">
      <w:bodyDiv w:val="1"/>
      <w:marLeft w:val="0"/>
      <w:marRight w:val="0"/>
      <w:marTop w:val="0"/>
      <w:marBottom w:val="0"/>
      <w:divBdr>
        <w:top w:val="none" w:sz="0" w:space="0" w:color="auto"/>
        <w:left w:val="none" w:sz="0" w:space="0" w:color="auto"/>
        <w:bottom w:val="none" w:sz="0" w:space="0" w:color="auto"/>
        <w:right w:val="none" w:sz="0" w:space="0" w:color="auto"/>
      </w:divBdr>
    </w:div>
    <w:div w:id="1415779809">
      <w:bodyDiv w:val="1"/>
      <w:marLeft w:val="0"/>
      <w:marRight w:val="0"/>
      <w:marTop w:val="0"/>
      <w:marBottom w:val="0"/>
      <w:divBdr>
        <w:top w:val="none" w:sz="0" w:space="0" w:color="auto"/>
        <w:left w:val="none" w:sz="0" w:space="0" w:color="auto"/>
        <w:bottom w:val="none" w:sz="0" w:space="0" w:color="auto"/>
        <w:right w:val="none" w:sz="0" w:space="0" w:color="auto"/>
      </w:divBdr>
    </w:div>
    <w:div w:id="1496416125">
      <w:bodyDiv w:val="1"/>
      <w:marLeft w:val="0"/>
      <w:marRight w:val="0"/>
      <w:marTop w:val="0"/>
      <w:marBottom w:val="0"/>
      <w:divBdr>
        <w:top w:val="none" w:sz="0" w:space="0" w:color="auto"/>
        <w:left w:val="none" w:sz="0" w:space="0" w:color="auto"/>
        <w:bottom w:val="none" w:sz="0" w:space="0" w:color="auto"/>
        <w:right w:val="none" w:sz="0" w:space="0" w:color="auto"/>
      </w:divBdr>
    </w:div>
    <w:div w:id="18663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vml@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3BCD8-3257-40A6-BD87-D478044E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2430</Words>
  <Characters>13853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ДОГОВОР №______</vt:lpstr>
    </vt:vector>
  </TitlesOfParts>
  <Company>Компания ВИСТ</Company>
  <LinksUpToDate>false</LinksUpToDate>
  <CharactersWithSpaces>16251</CharactersWithSpaces>
  <SharedDoc>false</SharedDoc>
  <HLinks>
    <vt:vector size="6" baseType="variant">
      <vt:variant>
        <vt:i4>2097180</vt:i4>
      </vt:variant>
      <vt:variant>
        <vt:i4>0</vt:i4>
      </vt:variant>
      <vt:variant>
        <vt:i4>0</vt:i4>
      </vt:variant>
      <vt:variant>
        <vt:i4>5</vt:i4>
      </vt:variant>
      <vt:variant>
        <vt:lpwstr>mailto:vvml@bk.ru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creator>ОЕМ Пользователь</dc:creator>
  <cp:lastModifiedBy>ВВМЛ_1</cp:lastModifiedBy>
  <cp:revision>8</cp:revision>
  <cp:lastPrinted>2025-10-22T10:48:00Z</cp:lastPrinted>
  <dcterms:created xsi:type="dcterms:W3CDTF">2026-01-26T08:50:00Z</dcterms:created>
  <dcterms:modified xsi:type="dcterms:W3CDTF">2026-01-28T11:06:00Z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1351614504</vt:i4>
  </property>
  <property fmtid="{D5CDD505-2E9C-101B-9397-08002B2CF9AE}" pid="3" name="_EmailSubject">
    <vt:lpwstr>ДОГОВОР c ООО  ЦКТ ПРОПАГАНДА.doc</vt:lpwstr>
  </property>
  <property fmtid="{D5CDD505-2E9C-101B-9397-08002B2CF9AE}" pid="4" name="_AuthorEmail">
    <vt:lpwstr>simonov@propaganda.ru</vt:lpwstr>
  </property>
  <property fmtid="{D5CDD505-2E9C-101B-9397-08002B2CF9AE}" pid="5" name="_AuthorEmailDisplayName">
    <vt:lpwstr>Симонов Алексей</vt:lpwstr>
  </property>
  <property fmtid="{D5CDD505-2E9C-101B-9397-08002B2CF9AE}" pid="6" name="_PreviousAdHocReviewCycleID">
    <vt:i4>1351614504</vt:i4>
  </property>
  <property fmtid="{D5CDD505-2E9C-101B-9397-08002B2CF9AE}" pid="7" name="_ReviewingToolsShownOnce">
    <vt:lpwstr/>
  </property>
</Properties>
</file>